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A6792" w14:textId="77777777" w:rsidR="0002501B" w:rsidRPr="00EA2808" w:rsidRDefault="0002501B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7A941ADD" w14:textId="77777777" w:rsidR="0002501B" w:rsidRPr="00EA2808" w:rsidRDefault="0002501B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D778E3" w14:textId="77777777" w:rsidR="0002501B" w:rsidRPr="00EA2808" w:rsidRDefault="0002501B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4B4565D2" w14:textId="77777777" w:rsidR="0002501B" w:rsidRPr="00EA2808" w:rsidRDefault="0002501B" w:rsidP="0002501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56A66" w:rsidRPr="00560E37" w14:paraId="6A4FA49A" w14:textId="77777777" w:rsidTr="001B3E1C">
        <w:trPr>
          <w:trHeight w:val="283"/>
        </w:trPr>
        <w:tc>
          <w:tcPr>
            <w:tcW w:w="10205" w:type="dxa"/>
            <w:tcBorders>
              <w:bottom w:val="single" w:sz="4" w:space="0" w:color="auto"/>
            </w:tcBorders>
          </w:tcPr>
          <w:p w14:paraId="697C8D8F" w14:textId="77777777" w:rsidR="00956A66" w:rsidRPr="00560E37" w:rsidRDefault="00956A66" w:rsidP="00560E37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1" w:name="_Hlk50018324"/>
            <w:bookmarkEnd w:id="9"/>
            <w:r w:rsidRPr="00560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 аварийно-диспетчерской службы организации по управлению многоквартирными домами (5 уровень квалификации)</w:t>
            </w:r>
          </w:p>
        </w:tc>
      </w:tr>
      <w:bookmarkEnd w:id="11"/>
      <w:tr w:rsidR="00B1018F" w:rsidRPr="00AF4258" w14:paraId="70858536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0C6A993E" w14:textId="77777777" w:rsidR="00B1018F" w:rsidRPr="00AF4258" w:rsidRDefault="00B1018F" w:rsidP="00560E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AF425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4D545078" w14:textId="77777777" w:rsidR="00B1018F" w:rsidRPr="00560E37" w:rsidRDefault="00B1018F" w:rsidP="00560E3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7017"/>
      </w:tblGrid>
      <w:tr w:rsidR="00B1018F" w:rsidRPr="00560E37" w14:paraId="34785996" w14:textId="77777777" w:rsidTr="008E1B88">
        <w:tc>
          <w:tcPr>
            <w:tcW w:w="3227" w:type="dxa"/>
          </w:tcPr>
          <w:p w14:paraId="369FDC24" w14:textId="152A3134" w:rsidR="00B1018F" w:rsidRPr="00560E37" w:rsidRDefault="00B1018F" w:rsidP="00560E37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2" w:name="_Toc501740692"/>
            <w:r w:rsidRPr="00560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12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2DCD3509" w14:textId="77777777" w:rsidR="00B1018F" w:rsidRPr="00560E37" w:rsidRDefault="00527679" w:rsidP="00560E37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16.01800.14</w:t>
            </w:r>
          </w:p>
        </w:tc>
      </w:tr>
      <w:tr w:rsidR="00B1018F" w:rsidRPr="00AF4258" w14:paraId="74788CEE" w14:textId="77777777" w:rsidTr="008E1B88">
        <w:tc>
          <w:tcPr>
            <w:tcW w:w="3227" w:type="dxa"/>
          </w:tcPr>
          <w:p w14:paraId="081195A1" w14:textId="77777777" w:rsidR="00B1018F" w:rsidRPr="00AF4258" w:rsidRDefault="00B1018F" w:rsidP="00560E37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25A5F591" w14:textId="77777777" w:rsidR="00B1018F" w:rsidRPr="00AF4258" w:rsidRDefault="00B1018F" w:rsidP="00560E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F425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(номер квалификации в реестре сведений о проведении</w:t>
            </w:r>
          </w:p>
          <w:p w14:paraId="6ACA785E" w14:textId="77777777" w:rsidR="00B1018F" w:rsidRPr="00AF4258" w:rsidRDefault="00B1018F" w:rsidP="00560E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eastAsia="ru-RU"/>
              </w:rPr>
            </w:pPr>
            <w:r w:rsidRPr="00AF425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независимой оценки квалификации)</w:t>
            </w:r>
          </w:p>
        </w:tc>
      </w:tr>
    </w:tbl>
    <w:p w14:paraId="4FC37E1F" w14:textId="77777777" w:rsidR="00470200" w:rsidRPr="00560E37" w:rsidRDefault="002B7382" w:rsidP="00560E3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19CA4840" w14:textId="4E6BD3E2" w:rsidR="00470200" w:rsidRPr="00560E37" w:rsidRDefault="00470200" w:rsidP="00560E3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3"/>
      <w:r w:rsidRPr="0056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3"/>
      <w:r w:rsidRPr="0056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:rsidRPr="00560E37" w14:paraId="14100DA1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004282B1" w14:textId="77777777" w:rsidR="00527679" w:rsidRPr="00560E37" w:rsidRDefault="00527679" w:rsidP="00560E37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89.Специалист по управлению многоквартирными домами</w:t>
            </w:r>
          </w:p>
          <w:p w14:paraId="129C5FB3" w14:textId="77777777" w:rsidR="005C2D37" w:rsidRPr="00560E37" w:rsidRDefault="005C2D37" w:rsidP="00560E37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</w:t>
            </w:r>
            <w:r w:rsidR="00527679" w:rsidRPr="00560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560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:rsidRPr="00AF4258" w14:paraId="3CF72F59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46E792CA" w14:textId="77777777" w:rsidR="00B1018F" w:rsidRPr="00AF4258" w:rsidRDefault="00B1018F" w:rsidP="00560E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AF425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71E03ED3" w14:textId="77777777" w:rsidR="00470200" w:rsidRPr="00560E37" w:rsidRDefault="00470200" w:rsidP="00560E3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42D70828" w14:textId="03D47FF6" w:rsidR="00470200" w:rsidRPr="00560E37" w:rsidRDefault="00470200" w:rsidP="00560E3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Toc501740694"/>
      <w:r w:rsidRPr="0056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4"/>
      <w:r w:rsidRPr="00560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:rsidRPr="00560E37" w14:paraId="7202BFB2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4E60C8C3" w14:textId="77777777" w:rsidR="00B1018F" w:rsidRPr="00560E37" w:rsidRDefault="00264C1D" w:rsidP="00560E37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B1B2E" w:rsidRPr="00560E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AF4258" w14:paraId="680B4C3D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6E810E37" w14:textId="77777777" w:rsidR="00B1018F" w:rsidRPr="00AF4258" w:rsidRDefault="00B1018F" w:rsidP="00560E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AF425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1478AE88" w14:textId="77777777" w:rsidR="00B1018F" w:rsidRPr="00560E37" w:rsidRDefault="00B1018F" w:rsidP="00560E37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74F24E1" w14:textId="77777777" w:rsidR="0002501B" w:rsidRPr="00727F36" w:rsidRDefault="0002501B" w:rsidP="0002501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5"/>
    <w:p w14:paraId="5F94CCEA" w14:textId="77777777" w:rsidR="001D1D91" w:rsidRPr="00560E37" w:rsidRDefault="001D1D91" w:rsidP="00560E37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3382"/>
        <w:gridCol w:w="2300"/>
      </w:tblGrid>
      <w:tr w:rsidR="0068251C" w:rsidRPr="00560E37" w14:paraId="6A3C0CC4" w14:textId="77777777" w:rsidTr="0051152A">
        <w:tc>
          <w:tcPr>
            <w:tcW w:w="2186" w:type="pct"/>
            <w:vAlign w:val="center"/>
          </w:tcPr>
          <w:p w14:paraId="6A86153B" w14:textId="77777777" w:rsidR="00E83001" w:rsidRPr="00560E37" w:rsidRDefault="00044D00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675" w:type="pct"/>
            <w:vAlign w:val="center"/>
          </w:tcPr>
          <w:p w14:paraId="34E96BAD" w14:textId="77777777" w:rsidR="00E83001" w:rsidRPr="00560E37" w:rsidRDefault="00E8300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560E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139" w:type="pct"/>
            <w:vAlign w:val="center"/>
          </w:tcPr>
          <w:p w14:paraId="79D48D42" w14:textId="77777777" w:rsidR="00E83001" w:rsidRPr="00560E37" w:rsidRDefault="00044D00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560E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560E37" w14:paraId="6C4D6584" w14:textId="77777777" w:rsidTr="0051152A">
        <w:tc>
          <w:tcPr>
            <w:tcW w:w="2186" w:type="pct"/>
            <w:vAlign w:val="center"/>
          </w:tcPr>
          <w:p w14:paraId="1CC2BBB5" w14:textId="77777777" w:rsidR="00E83001" w:rsidRPr="00560E37" w:rsidRDefault="00E8300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5" w:type="pct"/>
            <w:vAlign w:val="center"/>
          </w:tcPr>
          <w:p w14:paraId="75A7D5EF" w14:textId="77777777" w:rsidR="00E83001" w:rsidRPr="00560E37" w:rsidRDefault="00E8300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pct"/>
            <w:vAlign w:val="center"/>
          </w:tcPr>
          <w:p w14:paraId="42C72118" w14:textId="77777777" w:rsidR="00E83001" w:rsidRPr="00560E37" w:rsidRDefault="00E8300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1A2384" w:rsidRPr="00560E37" w14:paraId="173C3DAC" w14:textId="77777777" w:rsidTr="0051152A">
        <w:trPr>
          <w:trHeight w:val="759"/>
        </w:trPr>
        <w:tc>
          <w:tcPr>
            <w:tcW w:w="2186" w:type="pct"/>
          </w:tcPr>
          <w:p w14:paraId="4CEC1E0B" w14:textId="77777777" w:rsidR="004B3281" w:rsidRDefault="004B3281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703C63F3" w14:textId="71EA848E" w:rsidR="001A2384" w:rsidRPr="00560E37" w:rsidRDefault="001A2384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A/01.5 Обеспечение ведения и хранения технической и иной документации, связанной с управлением </w:t>
            </w:r>
            <w:r w:rsidR="0051152A" w:rsidRPr="00560E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МКД</w:t>
            </w:r>
          </w:p>
          <w:p w14:paraId="57D349CD" w14:textId="77777777" w:rsidR="0051152A" w:rsidRPr="00560E37" w:rsidRDefault="0051152A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37F463D" w14:textId="77777777" w:rsidR="00BD3049" w:rsidRDefault="004E30DB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Необходимые знания</w:t>
            </w:r>
            <w:r w:rsidR="00BD3049" w:rsidRPr="00560E3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BD3049" w:rsidRPr="00560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правовые акты, регламентирующие учет, ведение, актуализацию, хранение, </w:t>
            </w:r>
            <w:r w:rsidR="00BD3049" w:rsidRPr="00560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процедуры приема-передачи документации по управлению МКД</w:t>
            </w:r>
          </w:p>
          <w:p w14:paraId="101DA503" w14:textId="77777777" w:rsidR="004E30DB" w:rsidRDefault="004E30DB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29C1D8B8" w14:textId="2B668726" w:rsidR="00022686" w:rsidRPr="00022686" w:rsidRDefault="00022686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2268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правовые акты, регламентирующие требования к оформлению документации по управлению многоквартирными домами</w:t>
            </w:r>
          </w:p>
        </w:tc>
        <w:tc>
          <w:tcPr>
            <w:tcW w:w="1675" w:type="pct"/>
          </w:tcPr>
          <w:p w14:paraId="0CA3C8D0" w14:textId="77777777" w:rsidR="001A2384" w:rsidRPr="00560E37" w:rsidRDefault="001A2384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025B8F5C" w14:textId="77777777" w:rsidR="001A2384" w:rsidRPr="00560E37" w:rsidRDefault="001A2384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0D976DF4" w14:textId="77777777" w:rsidR="001A2384" w:rsidRPr="00560E37" w:rsidRDefault="001A2384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0561DF98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6CB8C4F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9D26E1F" w14:textId="6E12A9CD" w:rsidR="00BD3049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D090EEA" w14:textId="77777777" w:rsidR="00B71418" w:rsidRPr="00560E37" w:rsidRDefault="00B71418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8D75050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4437D16" w14:textId="77777777" w:rsidR="004B3281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8A86BA" w14:textId="77777777" w:rsidR="004B3281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20BA93" w14:textId="77777777" w:rsidR="004B3281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99183BB" w14:textId="77777777" w:rsidR="004B3281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F1322C" w14:textId="77777777" w:rsidR="004B3281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</w:t>
            </w:r>
          </w:p>
          <w:p w14:paraId="2DBF37C6" w14:textId="77777777" w:rsidR="004B3281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06.05.2011 № 354 </w:t>
            </w:r>
          </w:p>
          <w:p w14:paraId="3730D79E" w14:textId="4D1EB2D3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 предоставлении коммунальных услуг собственникам и пользователям помещений в </w:t>
            </w:r>
            <w:r w:rsidR="004B32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МКД</w:t>
            </w:r>
            <w:r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жилых домов»</w:t>
            </w:r>
          </w:p>
        </w:tc>
        <w:tc>
          <w:tcPr>
            <w:tcW w:w="1139" w:type="pct"/>
          </w:tcPr>
          <w:p w14:paraId="67CC97F8" w14:textId="77777777" w:rsidR="0051152A" w:rsidRPr="00560E37" w:rsidRDefault="0051152A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EEF018D" w14:textId="77777777" w:rsidR="0051152A" w:rsidRPr="00560E37" w:rsidRDefault="0051152A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21B4CC0" w14:textId="05B28D7E" w:rsidR="0051152A" w:rsidRDefault="0051152A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DEADB4A" w14:textId="77777777" w:rsidR="004B3281" w:rsidRPr="00560E37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C5C2304" w14:textId="77777777" w:rsidR="0051152A" w:rsidRPr="00560E37" w:rsidRDefault="0051152A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5B80BF2" w14:textId="77777777" w:rsidR="0051152A" w:rsidRPr="00560E37" w:rsidRDefault="0051152A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33C005D" w14:textId="77777777" w:rsidR="004E30DB" w:rsidRDefault="00710C1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Задание с</w:t>
            </w:r>
            <w:r w:rsidR="0051152A"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выбором ответа </w:t>
            </w: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  <w:r w:rsidR="004B3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6,11,12,</w:t>
            </w:r>
          </w:p>
          <w:p w14:paraId="40AF254C" w14:textId="70C6D3D7" w:rsidR="0051152A" w:rsidRPr="00560E37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  <w:r w:rsidR="004E30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="0051152A"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  <w:p w14:paraId="5D9EC0D0" w14:textId="77777777" w:rsidR="004B3281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903292A" w14:textId="77777777" w:rsidR="004B3281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24F1B04" w14:textId="7F54D326" w:rsidR="00BD3049" w:rsidRPr="00560E37" w:rsidRDefault="00710C1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Задание н</w:t>
            </w:r>
            <w:r w:rsidR="006F7E05"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последователь-ность </w:t>
            </w: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  <w:r w:rsidR="006F7E05"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</w:t>
            </w:r>
          </w:p>
          <w:p w14:paraId="4FCC38B3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8A81978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4FCF47E" w14:textId="57DCEE43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2384" w:rsidRPr="00560E37" w14:paraId="75E79B6F" w14:textId="77777777" w:rsidTr="0051152A">
        <w:trPr>
          <w:trHeight w:val="759"/>
        </w:trPr>
        <w:tc>
          <w:tcPr>
            <w:tcW w:w="2186" w:type="pct"/>
          </w:tcPr>
          <w:p w14:paraId="6432A9D4" w14:textId="77777777" w:rsidR="004B3281" w:rsidRDefault="004B3281" w:rsidP="004B328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7D16B64A" w14:textId="77777777" w:rsidR="001A2384" w:rsidRPr="00560E37" w:rsidRDefault="001A2384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B/01.5 Осуществление оперативного информирования о деятельности организации по управлению </w:t>
            </w:r>
            <w:r w:rsidR="0051152A" w:rsidRPr="00560E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МКД</w:t>
            </w:r>
          </w:p>
          <w:p w14:paraId="37819FED" w14:textId="77777777" w:rsidR="004E30DB" w:rsidRDefault="004E30DB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B5C27AC" w14:textId="02E10F68" w:rsidR="00BD3049" w:rsidRDefault="004E30DB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0F18C720" w14:textId="02A3581C" w:rsidR="004E30DB" w:rsidRDefault="00CE4E1F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CE4E1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Обобщать и систематизировать информацию о запросах собственников и нанимателей помещений в многоквартирном доме</w:t>
            </w:r>
          </w:p>
          <w:p w14:paraId="4F77E67D" w14:textId="77777777" w:rsidR="006F530B" w:rsidRPr="00CE4E1F" w:rsidRDefault="006F530B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987527F" w14:textId="2A144247" w:rsidR="0051152A" w:rsidRPr="00560E37" w:rsidRDefault="004E30DB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1137F443" w14:textId="77777777" w:rsidR="00CE4E1F" w:rsidRPr="00CE4E1F" w:rsidRDefault="00CE4E1F" w:rsidP="00CE4E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E4E1F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Жилищное законодательство Российской Федерации в области управления, содержания и ремонта многоквартирных домов</w:t>
            </w:r>
          </w:p>
          <w:p w14:paraId="0774CA67" w14:textId="0FE70B24" w:rsidR="0051152A" w:rsidRPr="00560E37" w:rsidRDefault="0051152A" w:rsidP="00CE4E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675" w:type="pct"/>
          </w:tcPr>
          <w:p w14:paraId="268572FD" w14:textId="77777777" w:rsidR="001A2384" w:rsidRPr="00560E37" w:rsidRDefault="001A2384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689915C5" w14:textId="77777777" w:rsidR="001A2384" w:rsidRPr="00560E37" w:rsidRDefault="001A2384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53E519CE" w14:textId="77777777" w:rsidR="001A2384" w:rsidRPr="00560E37" w:rsidRDefault="001A2384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171BDB9D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C4DF78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BDB25E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70ADB3" w14:textId="51D6662B" w:rsidR="00BD3049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1A5F15" w14:textId="73BE6BD6" w:rsidR="008F75CD" w:rsidRDefault="008F75CD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B3BEE52" w14:textId="7532AA1C" w:rsidR="008F75CD" w:rsidRDefault="008F75CD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3B4EAC9" w14:textId="77777777" w:rsidR="008F75CD" w:rsidRPr="00560E37" w:rsidRDefault="008F75CD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2C44EB8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0CC682" w14:textId="45D22BB8" w:rsidR="00BD3049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E40850" w14:textId="77777777" w:rsidR="006F530B" w:rsidRPr="00560E37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6D3861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1139" w:type="pct"/>
          </w:tcPr>
          <w:p w14:paraId="5E18A93E" w14:textId="77777777" w:rsidR="001A2384" w:rsidRPr="00560E37" w:rsidRDefault="001A2384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219EB7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D2C199" w14:textId="77777777" w:rsidR="00BD3049" w:rsidRPr="00560E37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59F2D0" w14:textId="449BCEE6" w:rsidR="00BD3049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5D27D8" w14:textId="77777777" w:rsidR="004E30DB" w:rsidRDefault="004E30D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CED5FD" w14:textId="77777777" w:rsidR="00B71418" w:rsidRPr="00560E37" w:rsidRDefault="00B71418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C4BC27" w14:textId="32EE940D" w:rsidR="00BD3049" w:rsidRPr="00560E37" w:rsidRDefault="00710C1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Задание с выбором ответа №№ </w:t>
            </w:r>
            <w:r w:rsidR="00BD3049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11,12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,14,20</w:t>
            </w:r>
          </w:p>
          <w:p w14:paraId="7E72EC8C" w14:textId="3E9FE92D" w:rsidR="00BD3049" w:rsidRDefault="00BD304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C13A1E" w14:textId="6ADF5169" w:rsidR="008F75CD" w:rsidRDefault="008F75CD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43120C" w14:textId="091FB012" w:rsidR="008F75CD" w:rsidRDefault="008F75CD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B24F33" w14:textId="77777777" w:rsidR="006F530B" w:rsidRPr="00560E37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6E6A10" w14:textId="77777777" w:rsidR="00BD3049" w:rsidRPr="00560E37" w:rsidRDefault="00710C1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BD3049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</w:t>
            </w:r>
            <w:r w:rsidR="00BD3049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34</w:t>
            </w:r>
          </w:p>
        </w:tc>
      </w:tr>
      <w:tr w:rsidR="005C70C6" w:rsidRPr="00560E37" w14:paraId="2430E8D8" w14:textId="77777777" w:rsidTr="006F530B">
        <w:trPr>
          <w:trHeight w:val="1327"/>
        </w:trPr>
        <w:tc>
          <w:tcPr>
            <w:tcW w:w="2186" w:type="pct"/>
          </w:tcPr>
          <w:p w14:paraId="06AA0788" w14:textId="77777777" w:rsidR="004B3281" w:rsidRDefault="004B3281" w:rsidP="004B328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5142F74C" w14:textId="77777777" w:rsidR="005C70C6" w:rsidRPr="00560E37" w:rsidRDefault="00527679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D/01.5 Осуществление диспетчерского контроля технического состояния и безопасности жизнедеятельности </w:t>
            </w:r>
            <w:r w:rsidR="0051152A" w:rsidRPr="00560E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МКД</w:t>
            </w:r>
          </w:p>
          <w:p w14:paraId="1115EFC3" w14:textId="77777777" w:rsidR="001C58A0" w:rsidRPr="00560E37" w:rsidRDefault="001C58A0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6786BB1" w14:textId="4E8C2A83" w:rsidR="0051152A" w:rsidRDefault="004E30DB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 w:rsidRPr="00560E37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A4880" w:rsidRPr="00560E37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Документально оформлять прием </w:t>
            </w:r>
            <w:r w:rsidR="003A4880" w:rsidRPr="00560E37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и исполнение заявок от пользователей жилых помещений по вопросам содержания и ремонта общего имущества в многоквартирном доме, о неисправностях инженерных систем и оборудования, авариях и чрезвычайных ситуациях</w:t>
            </w:r>
          </w:p>
          <w:p w14:paraId="7247B15D" w14:textId="77777777" w:rsidR="006F530B" w:rsidRDefault="006F530B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E2D913A" w14:textId="77777777" w:rsidR="00317CF2" w:rsidRDefault="004E30DB" w:rsidP="004E30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0A9CEE96" w14:textId="69B99B22" w:rsidR="004E30DB" w:rsidRDefault="00317CF2" w:rsidP="004E30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17CF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Порядок приема и контроля выполнения заявок пользователей помещений по вопросам содержания и ремонта, безопасности жизнедеятельности многоквартирных домов, о неисправностях инженерных систем и оборудования многоквартирных домов</w:t>
            </w:r>
          </w:p>
          <w:p w14:paraId="7F1C08F2" w14:textId="77777777" w:rsidR="006F530B" w:rsidRDefault="006F530B" w:rsidP="004E30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2775FA0" w14:textId="085D51E9" w:rsidR="004E30DB" w:rsidRDefault="004E30DB" w:rsidP="004E30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30E62394" w14:textId="0BA4D4D1" w:rsidR="006F530B" w:rsidRPr="00560E37" w:rsidRDefault="006F530B" w:rsidP="004E30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F530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Составлять план действий по координации работы специалистов организации и аварийных служб в типичных аварийных ситуациях на инженерных системах и чрезвычайных ситуациях</w:t>
            </w:r>
          </w:p>
        </w:tc>
        <w:tc>
          <w:tcPr>
            <w:tcW w:w="1675" w:type="pct"/>
          </w:tcPr>
          <w:p w14:paraId="07EF9FE3" w14:textId="77777777" w:rsidR="005C70C6" w:rsidRPr="00560E37" w:rsidRDefault="00554739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560E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0ED58702" w14:textId="77777777" w:rsidR="00CF021A" w:rsidRPr="00560E37" w:rsidRDefault="005C70C6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30A90C67" w14:textId="77777777" w:rsidR="005C70C6" w:rsidRPr="00560E37" w:rsidRDefault="005C70C6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604D997E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065AF5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DC16DC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65D60E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D1B2A5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BF62CC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3DF371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B10CE4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4874AD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B0CF44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A57E61" w14:textId="77777777" w:rsidR="00971B52" w:rsidRDefault="00971B52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750C0C" w14:textId="77777777" w:rsidR="006F530B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582F0D" w14:textId="77777777" w:rsidR="006F530B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D9DC0D" w14:textId="436C2B74" w:rsidR="006F530B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CBE5EC" w14:textId="77777777" w:rsidR="006F530B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BE80E0" w14:textId="3211E70E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  <w:p w14:paraId="7762D050" w14:textId="791C5CF8" w:rsidR="00D82458" w:rsidRDefault="00D82458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362C76" w14:textId="77777777" w:rsidR="006F530B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DE7D15" w14:textId="719019AE" w:rsidR="00770673" w:rsidRPr="00560E37" w:rsidRDefault="00D82458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Минэнерго России от 08.07.2002 № 204 «Правила устройства электроустановок», Издание седьмое (ПУЭ-7)</w:t>
            </w:r>
          </w:p>
          <w:p w14:paraId="453232C0" w14:textId="77777777" w:rsidR="00A07F27" w:rsidRPr="00560E37" w:rsidRDefault="00A07F27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11303" w14:textId="1CB5DFF4" w:rsidR="006F530B" w:rsidRPr="00560E37" w:rsidRDefault="006F530B" w:rsidP="006F53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30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Госстроя РФ от 27.09.2003 г. № 170 «Об утверждении Правил и норм технической эксплуатации жилищного фонда»</w:t>
            </w:r>
          </w:p>
        </w:tc>
        <w:tc>
          <w:tcPr>
            <w:tcW w:w="1139" w:type="pct"/>
          </w:tcPr>
          <w:p w14:paraId="71D35D70" w14:textId="77777777" w:rsidR="005C70C6" w:rsidRPr="00560E37" w:rsidRDefault="005C70C6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B47B8F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F5101E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780958" w14:textId="59841C2B" w:rsidR="00770673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399090" w14:textId="076BB038" w:rsidR="001340F6" w:rsidRDefault="001340F6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5407E5" w14:textId="77777777" w:rsidR="001340F6" w:rsidRPr="00560E37" w:rsidRDefault="001340F6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0B4286" w14:textId="77777777" w:rsidR="001C58A0" w:rsidRPr="00560E37" w:rsidRDefault="001C58A0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0EF86E" w14:textId="08B1CA01" w:rsidR="004B3281" w:rsidRDefault="00710C1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Задание с выбором ответа №№ </w:t>
            </w:r>
            <w:r w:rsidR="00770673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4B3281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,4,</w:t>
            </w:r>
            <w:r w:rsidR="00770673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5,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7,</w:t>
            </w:r>
          </w:p>
          <w:p w14:paraId="47F95034" w14:textId="77777777" w:rsidR="00971B52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B3281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9,10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B3281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71B52">
              <w:rPr>
                <w:rFonts w:ascii="Times New Roman" w:hAnsi="Times New Roman" w:cs="Times New Roman"/>
                <w:bCs/>
                <w:sz w:val="28"/>
                <w:szCs w:val="28"/>
              </w:rPr>
              <w:t>13,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15,</w:t>
            </w:r>
          </w:p>
          <w:p w14:paraId="47E0F84D" w14:textId="1E83629C" w:rsidR="00971B52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17,18,19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22,</w:t>
            </w:r>
            <w:r w:rsidR="00770673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23,</w:t>
            </w:r>
          </w:p>
          <w:p w14:paraId="37E3E6EF" w14:textId="316AC41A" w:rsidR="004B3281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24,25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B3281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26,27</w:t>
            </w:r>
            <w:r w:rsidR="004B3281">
              <w:rPr>
                <w:rFonts w:ascii="Times New Roman" w:hAnsi="Times New Roman" w:cs="Times New Roman"/>
                <w:bCs/>
                <w:sz w:val="28"/>
                <w:szCs w:val="28"/>
              </w:rPr>
              <w:t>,28</w:t>
            </w:r>
          </w:p>
          <w:p w14:paraId="60A490FE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AE6DC4" w14:textId="77777777" w:rsidR="006F530B" w:rsidRDefault="006F530B" w:rsidP="00971B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2E39DB" w14:textId="54404DF9" w:rsidR="006F530B" w:rsidRDefault="006F530B" w:rsidP="00971B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FC2EFC" w14:textId="77777777" w:rsidR="006F530B" w:rsidRDefault="006F530B" w:rsidP="00971B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256EE7" w14:textId="77777777" w:rsidR="006F530B" w:rsidRDefault="006F530B" w:rsidP="00971B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B7EF38" w14:textId="126E3CF6" w:rsidR="00971B52" w:rsidRDefault="00971B52" w:rsidP="00971B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на соответствие №№ 29,30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,31,</w:t>
            </w:r>
          </w:p>
          <w:p w14:paraId="3F84B7DD" w14:textId="425B4CF8" w:rsidR="00971B52" w:rsidRPr="00560E37" w:rsidRDefault="00971B52" w:rsidP="00971B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32,33,34,37,38</w:t>
            </w:r>
          </w:p>
          <w:p w14:paraId="1A862B9F" w14:textId="77777777" w:rsidR="00971B52" w:rsidRDefault="00971B52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672235" w14:textId="77777777" w:rsidR="00971B52" w:rsidRDefault="00971B52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1C9F8D" w14:textId="77777777" w:rsidR="00971B52" w:rsidRDefault="00971B52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0A7C98" w14:textId="77777777" w:rsidR="00971B52" w:rsidRDefault="00971B52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098EF6" w14:textId="1A504CD7" w:rsidR="00971B52" w:rsidRDefault="00971B52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A082B7" w14:textId="77777777" w:rsidR="006F530B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23C011" w14:textId="77777777" w:rsidR="006F530B" w:rsidRDefault="006F530B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FA1DC1" w14:textId="79547545" w:rsidR="00971B52" w:rsidRDefault="00710C1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770673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</w:p>
          <w:p w14:paraId="72BF57BE" w14:textId="11AAEC55" w:rsidR="00770673" w:rsidRPr="00560E37" w:rsidRDefault="00710C1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971B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70673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  <w:r w:rsidR="006F530B">
              <w:rPr>
                <w:rFonts w:ascii="Times New Roman" w:hAnsi="Times New Roman" w:cs="Times New Roman"/>
                <w:bCs/>
                <w:sz w:val="28"/>
                <w:szCs w:val="28"/>
              </w:rPr>
              <w:t>,36</w:t>
            </w:r>
          </w:p>
          <w:p w14:paraId="10652414" w14:textId="77777777" w:rsidR="00D82458" w:rsidRPr="00560E37" w:rsidRDefault="00D82458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541585" w14:textId="77777777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AE95E9" w14:textId="77777777" w:rsidR="004B3281" w:rsidRDefault="004B328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EF0862" w14:textId="31F0BFBE" w:rsidR="003A4880" w:rsidRPr="00560E37" w:rsidRDefault="00710C1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на</w:t>
            </w:r>
            <w:r w:rsidR="003A4880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последователь-ность </w:t>
            </w:r>
            <w:r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3A4880" w:rsidRPr="00560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39</w:t>
            </w:r>
          </w:p>
          <w:p w14:paraId="5D215BA3" w14:textId="77777777" w:rsidR="003A4880" w:rsidRPr="00560E37" w:rsidRDefault="003A4880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D88FCD" w14:textId="77777777" w:rsidR="003A4880" w:rsidRPr="00560E37" w:rsidRDefault="003A4880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119294" w14:textId="4B4D4C6F" w:rsidR="00770673" w:rsidRPr="00560E37" w:rsidRDefault="00770673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3617F56" w14:textId="77777777" w:rsidR="00622BB1" w:rsidRPr="00560E37" w:rsidRDefault="00622BB1" w:rsidP="0056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ECA0D" w14:textId="77777777" w:rsidR="000F4D0A" w:rsidRPr="00560E37" w:rsidRDefault="00BE5C15" w:rsidP="0056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информация по структуре заданий для </w:t>
      </w:r>
      <w:r w:rsidR="000F4D0A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 профессионального экзамена:</w:t>
      </w:r>
    </w:p>
    <w:p w14:paraId="257A3D53" w14:textId="77777777" w:rsidR="000F4D0A" w:rsidRPr="00560E37" w:rsidRDefault="000F4D0A" w:rsidP="0056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266189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</w:p>
    <w:p w14:paraId="5D8F6281" w14:textId="77777777" w:rsidR="000F4D0A" w:rsidRPr="00560E37" w:rsidRDefault="000F4D0A" w:rsidP="0056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560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60C2E865" w14:textId="77777777" w:rsidR="000F4D0A" w:rsidRPr="00560E37" w:rsidRDefault="000F4D0A" w:rsidP="0056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266189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305A5C5C" w14:textId="77777777" w:rsidR="000F4D0A" w:rsidRPr="00560E37" w:rsidRDefault="000F4D0A" w:rsidP="0056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266189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595FDF5" w14:textId="77777777" w:rsidR="000F4D0A" w:rsidRPr="00560E37" w:rsidRDefault="000F4D0A" w:rsidP="0056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560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363C4CE3" w14:textId="77777777" w:rsidR="00E83001" w:rsidRPr="00560E37" w:rsidRDefault="00E83001" w:rsidP="00560E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57EF097" w14:textId="77777777" w:rsidR="0002501B" w:rsidRPr="00EA2808" w:rsidRDefault="0002501B" w:rsidP="00025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 Инструменты для практического этапа экзамена</w:t>
      </w:r>
      <w:bookmarkEnd w:id="16"/>
    </w:p>
    <w:bookmarkEnd w:id="17"/>
    <w:p w14:paraId="3C648112" w14:textId="77777777" w:rsidR="00C833AE" w:rsidRPr="00560E37" w:rsidRDefault="00C833AE" w:rsidP="00560E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560E37" w14:paraId="0F52F18A" w14:textId="77777777" w:rsidTr="00C46B72">
        <w:tc>
          <w:tcPr>
            <w:tcW w:w="4820" w:type="dxa"/>
            <w:vAlign w:val="center"/>
          </w:tcPr>
          <w:p w14:paraId="76B86328" w14:textId="77777777" w:rsidR="000D5DB1" w:rsidRPr="00560E37" w:rsidRDefault="000D5DB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1AC0EAA6" w14:textId="77777777" w:rsidR="000D5DB1" w:rsidRPr="00560E37" w:rsidRDefault="000D5DB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75F6922E" w14:textId="77777777" w:rsidR="000D5DB1" w:rsidRPr="00560E37" w:rsidRDefault="000D5DB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560E37" w14:paraId="320553E0" w14:textId="77777777" w:rsidTr="00C46B72">
        <w:tc>
          <w:tcPr>
            <w:tcW w:w="4820" w:type="dxa"/>
            <w:vAlign w:val="center"/>
          </w:tcPr>
          <w:p w14:paraId="7C08F44D" w14:textId="77777777" w:rsidR="000D5DB1" w:rsidRPr="00560E37" w:rsidRDefault="000D5DB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7E911E83" w14:textId="77777777" w:rsidR="000D5DB1" w:rsidRPr="00560E37" w:rsidRDefault="000D5DB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204C8133" w14:textId="77777777" w:rsidR="000D5DB1" w:rsidRPr="00560E37" w:rsidRDefault="000D5DB1" w:rsidP="00560E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66189" w:rsidRPr="00560E37" w14:paraId="30E6AB09" w14:textId="77777777" w:rsidTr="00F57054">
        <w:trPr>
          <w:trHeight w:val="631"/>
        </w:trPr>
        <w:tc>
          <w:tcPr>
            <w:tcW w:w="4820" w:type="dxa"/>
          </w:tcPr>
          <w:p w14:paraId="0338DA88" w14:textId="77777777" w:rsidR="000708DB" w:rsidRDefault="000708DB" w:rsidP="000708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116F83C2" w14:textId="77777777" w:rsidR="00266189" w:rsidRPr="00560E37" w:rsidRDefault="00266189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D/01.5 Осуществление диспетчерского контроля технического состояния и безопасности жизнедеятельности многоквартирных домов</w:t>
            </w:r>
          </w:p>
          <w:p w14:paraId="7E1E529C" w14:textId="77777777" w:rsidR="00266189" w:rsidRPr="00560E37" w:rsidRDefault="00266189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2FD9A5" w14:textId="77777777" w:rsidR="000708DB" w:rsidRDefault="00266189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</w:t>
            </w:r>
            <w:r w:rsidR="000708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рудовые действия</w:t>
            </w: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C542028" w14:textId="497A5890" w:rsidR="00266189" w:rsidRDefault="00266189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Принятие оперативных мер по обеспечению безопасности граждан и безопасности жизнедеятельности многоквартирных домов в случае возникновения чрезвычайных, аварийных ситуаций или появления угрозы их возникновения</w:t>
            </w:r>
          </w:p>
          <w:p w14:paraId="7B3B04E9" w14:textId="77777777" w:rsidR="00C66576" w:rsidRDefault="00C66576" w:rsidP="00C6657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032F698A" w14:textId="2CF17567" w:rsidR="00C66576" w:rsidRPr="00560E37" w:rsidRDefault="00C66576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57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оборудование диспетчера и средства оргтехники</w:t>
            </w:r>
          </w:p>
          <w:p w14:paraId="6140D5C1" w14:textId="77777777" w:rsidR="000708DB" w:rsidRDefault="000708DB" w:rsidP="000708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4B5C7075" w14:textId="53899C5F" w:rsidR="00266189" w:rsidRPr="00560E37" w:rsidRDefault="00266189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и содержание нормативной технической документации, инструктивно-методических материалов по вопросам диспетчерского контроля</w:t>
            </w:r>
          </w:p>
        </w:tc>
        <w:tc>
          <w:tcPr>
            <w:tcW w:w="3240" w:type="dxa"/>
          </w:tcPr>
          <w:p w14:paraId="345324ED" w14:textId="77777777" w:rsidR="00266189" w:rsidRPr="00560E37" w:rsidRDefault="00857B7F" w:rsidP="00560E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выполнения задания требованиям </w:t>
            </w:r>
            <w:r w:rsidR="00266189"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ГОСТ Р 55641-2013 «Платформы подъемные для инвалидов и других маломобильных групп населения. Диспетчерский контроль».</w:t>
            </w:r>
          </w:p>
          <w:p w14:paraId="74BC6B91" w14:textId="77777777" w:rsidR="00266189" w:rsidRPr="00560E37" w:rsidRDefault="00266189" w:rsidP="00560E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7780D9" w14:textId="77777777" w:rsidR="00266189" w:rsidRPr="00560E37" w:rsidRDefault="00266189" w:rsidP="00560E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 134.13330.2012 «Системы электросвязи зданий и сооружений»</w:t>
            </w:r>
          </w:p>
          <w:p w14:paraId="329709AE" w14:textId="77777777" w:rsidR="00266189" w:rsidRPr="00560E37" w:rsidRDefault="00266189" w:rsidP="00560E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675B33FF" w14:textId="77777777" w:rsidR="00266189" w:rsidRPr="00560E37" w:rsidRDefault="00266189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560E37">
              <w:rPr>
                <w:rFonts w:ascii="Times New Roman" w:hAnsi="Times New Roman" w:cs="Times New Roman"/>
                <w:sz w:val="28"/>
                <w:szCs w:val="28"/>
              </w:rPr>
              <w:t xml:space="preserve"> №  1</w:t>
            </w:r>
          </w:p>
        </w:tc>
      </w:tr>
      <w:tr w:rsidR="009422B1" w:rsidRPr="00560E37" w14:paraId="614E4DCA" w14:textId="77777777" w:rsidTr="00E05CBA">
        <w:trPr>
          <w:trHeight w:val="216"/>
        </w:trPr>
        <w:tc>
          <w:tcPr>
            <w:tcW w:w="4820" w:type="dxa"/>
            <w:tcBorders>
              <w:bottom w:val="single" w:sz="4" w:space="0" w:color="auto"/>
            </w:tcBorders>
          </w:tcPr>
          <w:p w14:paraId="37244E73" w14:textId="77777777" w:rsidR="000708DB" w:rsidRDefault="000708DB" w:rsidP="000708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bookmarkStart w:id="18" w:name="_Hlk55847717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1C3C333E" w14:textId="77777777" w:rsidR="009422B1" w:rsidRPr="00560E37" w:rsidRDefault="009422B1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D/01.5 Осуществление диспетчерского контроля технического состояния и безопасности жизнедеятельности многоквартирных домов</w:t>
            </w:r>
          </w:p>
          <w:p w14:paraId="4C868320" w14:textId="77777777" w:rsidR="009422B1" w:rsidRPr="00560E37" w:rsidRDefault="009422B1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CE369A0" w14:textId="77777777" w:rsidR="000708DB" w:rsidRDefault="000708DB" w:rsidP="000708D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рудовые действия</w:t>
            </w: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F6145E7" w14:textId="59076CBD" w:rsidR="009422B1" w:rsidRPr="00560E37" w:rsidRDefault="009422B1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Повседневный (текущий) контроль за работой внутридомовых инженерных систем и оборудования 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многоквартирных домов и качества коммунальных ресурсов, в том числе по сигналам, поступающим на панель управления автоматизированных систем диспетчерского контроля и управления (АСДКУ)</w:t>
            </w:r>
          </w:p>
          <w:p w14:paraId="12AA7BE1" w14:textId="77777777" w:rsidR="000708DB" w:rsidRDefault="000708DB" w:rsidP="000708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3941FF88" w14:textId="558CB938" w:rsidR="009422B1" w:rsidRPr="00560E37" w:rsidRDefault="009422B1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Передавать и получать информацию по различным каналам связи</w:t>
            </w:r>
          </w:p>
          <w:p w14:paraId="7FCF8B09" w14:textId="77777777" w:rsidR="000708DB" w:rsidRPr="00560E37" w:rsidRDefault="000708DB" w:rsidP="000708D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33F4DB79" w14:textId="27ABAB18" w:rsidR="009422B1" w:rsidRPr="00560E37" w:rsidRDefault="009422B1" w:rsidP="00560E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Порядок приема и контроля выполнения заявок пользователей помещений по вопросам содержания и ремонта, безопасности жизнедеятельности многоквартирных домов, о неисправностях инженерных систем и оборудования многоквартирных домов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3948D58" w14:textId="77777777" w:rsidR="009422B1" w:rsidRPr="00560E37" w:rsidRDefault="00857B7F" w:rsidP="00560E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Соответствие выполнения задания требованиям </w:t>
            </w:r>
            <w:r w:rsidR="009422B1"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="009422B1"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регламент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422B1"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таможенного союза ТР ТС 011/2011  Безопасность лифтов.</w:t>
            </w:r>
          </w:p>
          <w:p w14:paraId="04FF4163" w14:textId="77777777" w:rsidR="009422B1" w:rsidRPr="00560E37" w:rsidRDefault="009422B1" w:rsidP="00560E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7C3354" w14:textId="77777777" w:rsidR="009422B1" w:rsidRPr="00560E37" w:rsidRDefault="009422B1" w:rsidP="00560E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ГОСТ Р 55964-2014 «Лифты. Общие требования 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безопасности при эксплуатации».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87A" w14:textId="77777777" w:rsidR="009422B1" w:rsidRPr="00560E37" w:rsidRDefault="009422B1" w:rsidP="00560E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Задание на выполнение трудовых функций, трудовых действий в модельных условиях</w:t>
            </w:r>
            <w:r w:rsidRPr="00560E37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</w:tr>
    </w:tbl>
    <w:p w14:paraId="31E43966" w14:textId="77777777" w:rsidR="00F53455" w:rsidRPr="00560E37" w:rsidRDefault="00F53455" w:rsidP="00560E3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9" w:name="_Toc317462902"/>
      <w:bookmarkStart w:id="20" w:name="_Toc332622681"/>
      <w:bookmarkStart w:id="21" w:name="_Toc332623359"/>
      <w:bookmarkStart w:id="22" w:name="_Toc332624035"/>
      <w:bookmarkStart w:id="23" w:name="_Toc332624373"/>
      <w:bookmarkStart w:id="24" w:name="_Toc360378409"/>
      <w:bookmarkStart w:id="25" w:name="_Toc360378643"/>
      <w:bookmarkStart w:id="26" w:name="_Toc360434217"/>
      <w:bookmarkEnd w:id="18"/>
    </w:p>
    <w:p w14:paraId="4F5406B8" w14:textId="77777777" w:rsidR="0002501B" w:rsidRPr="00EA2808" w:rsidRDefault="0002501B" w:rsidP="00025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56341403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65929D14" w14:textId="77777777" w:rsidR="0002501B" w:rsidRPr="00EA2808" w:rsidRDefault="0002501B" w:rsidP="00025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A0F91C" w14:textId="77777777" w:rsidR="0002501B" w:rsidRPr="00EA2808" w:rsidRDefault="0002501B" w:rsidP="00025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27"/>
    <w:p w14:paraId="515A8DA4" w14:textId="77777777" w:rsidR="009A39E4" w:rsidRPr="00560E37" w:rsidRDefault="009A39E4" w:rsidP="00560E3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8AA04" w14:textId="2EBCA3A3" w:rsidR="00DC1B31" w:rsidRDefault="00DC1B31" w:rsidP="00560E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>1. Отдельные работы должны производиться в соответствии с нарядом-допуском на производство работ повышенной опасности. Какие работы относятся к работам повышенной опасности</w:t>
      </w:r>
      <w:r w:rsidRPr="00560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организациях ЖКХ? Выберите </w:t>
      </w:r>
      <w:r w:rsidR="006C5A88"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все </w:t>
      </w: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правильные ответы</w:t>
      </w:r>
    </w:p>
    <w:p w14:paraId="15DE77B0" w14:textId="77777777" w:rsidR="00F24137" w:rsidRPr="00560E37" w:rsidRDefault="00F24137" w:rsidP="00560E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9F2255" w14:textId="77777777" w:rsidR="00DC1B31" w:rsidRPr="0002501B" w:rsidRDefault="00DC1B31" w:rsidP="0056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01B">
        <w:rPr>
          <w:rFonts w:ascii="Times New Roman" w:eastAsia="Calibri" w:hAnsi="Times New Roman" w:cs="Times New Roman"/>
          <w:sz w:val="28"/>
          <w:szCs w:val="28"/>
        </w:rPr>
        <w:t>1. Работы в колодцах</w:t>
      </w:r>
    </w:p>
    <w:p w14:paraId="3AF510A3" w14:textId="77777777" w:rsidR="00DC1B31" w:rsidRPr="0002501B" w:rsidRDefault="00DC1B31" w:rsidP="0056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01B">
        <w:rPr>
          <w:rFonts w:ascii="Times New Roman" w:eastAsia="Calibri" w:hAnsi="Times New Roman" w:cs="Times New Roman"/>
          <w:sz w:val="28"/>
          <w:szCs w:val="28"/>
        </w:rPr>
        <w:t>2. Работы на внутридомовых сетях водоснабжения и канализации</w:t>
      </w:r>
    </w:p>
    <w:p w14:paraId="668C1D7F" w14:textId="77777777" w:rsidR="00DC1B31" w:rsidRPr="0002501B" w:rsidRDefault="00DC1B31" w:rsidP="00560E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01B">
        <w:rPr>
          <w:rFonts w:ascii="Times New Roman" w:eastAsia="Calibri" w:hAnsi="Times New Roman" w:cs="Times New Roman"/>
          <w:sz w:val="28"/>
          <w:szCs w:val="28"/>
        </w:rPr>
        <w:t>3. Земляные работы на сетях водоснабжения и канализации</w:t>
      </w:r>
    </w:p>
    <w:p w14:paraId="28547AA3" w14:textId="77777777" w:rsidR="00DC1B31" w:rsidRPr="00560E37" w:rsidRDefault="00DC1B31" w:rsidP="00560E37">
      <w:pPr>
        <w:tabs>
          <w:tab w:val="left" w:pos="28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>4. Газосварочные работы на постоянных сварочных постах</w:t>
      </w:r>
    </w:p>
    <w:p w14:paraId="4BF18F76" w14:textId="77777777" w:rsidR="00DC1B31" w:rsidRPr="00560E37" w:rsidRDefault="00DC1B31" w:rsidP="00560E37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>5. Газосварочные работы на временных местах на строительных площадках</w:t>
      </w:r>
    </w:p>
    <w:p w14:paraId="0D199051" w14:textId="77777777" w:rsidR="00B10BEE" w:rsidRPr="00560E37" w:rsidRDefault="00DC1B31" w:rsidP="00560E3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>6. Работы на внутридомовых сетях водоотведения</w:t>
      </w:r>
    </w:p>
    <w:p w14:paraId="28C21CDD" w14:textId="77777777" w:rsidR="00DC1B31" w:rsidRPr="00560E37" w:rsidRDefault="009D4888" w:rsidP="00560E37">
      <w:pPr>
        <w:shd w:val="clear" w:color="auto" w:fill="FFFFFF" w:themeFill="background1"/>
        <w:tabs>
          <w:tab w:val="left" w:pos="337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ab/>
      </w:r>
    </w:p>
    <w:p w14:paraId="6C33BD67" w14:textId="77777777" w:rsidR="00DC1B31" w:rsidRPr="00560E37" w:rsidRDefault="00DC1B31" w:rsidP="00560E3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61447" w14:textId="57C4DEFC" w:rsidR="00DC1B31" w:rsidRDefault="00DC1B31" w:rsidP="00560E37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>2. Положением о лицензировании деятельности по управлению МКД определен перечень грубых нарушений управляющими организациями (УО) лицензионных требований. Какие нарушения относятся к грубым?</w:t>
      </w:r>
      <w:r w:rsidRPr="00560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Выберите </w:t>
      </w:r>
      <w:r w:rsidR="00D706DF"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все </w:t>
      </w: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правильные ответы</w:t>
      </w:r>
    </w:p>
    <w:p w14:paraId="3A91A9E7" w14:textId="77777777" w:rsidR="00F24137" w:rsidRPr="00560E37" w:rsidRDefault="00F24137" w:rsidP="00560E37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74A502" w14:textId="77777777" w:rsidR="00DC1B31" w:rsidRPr="00560E37" w:rsidRDefault="00DC1B31" w:rsidP="00560E37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>1. Ненадлежащее содержание кровель многоквартирных домов</w:t>
      </w:r>
    </w:p>
    <w:p w14:paraId="53EB26ED" w14:textId="77777777" w:rsidR="00DC1B31" w:rsidRPr="00560E37" w:rsidRDefault="00DC1B31" w:rsidP="00560E37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60E37">
        <w:rPr>
          <w:rFonts w:ascii="Times New Roman" w:eastAsia="Times New Roman" w:hAnsi="Times New Roman" w:cs="Times New Roman"/>
          <w:sz w:val="28"/>
          <w:szCs w:val="28"/>
        </w:rPr>
        <w:t>2. Непроведение гидравлических испытаний систем водоснабжения</w:t>
      </w:r>
      <w:r w:rsidRPr="00560E3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7F412CD5" w14:textId="77777777" w:rsidR="00DC1B31" w:rsidRPr="0002501B" w:rsidRDefault="00DC1B31" w:rsidP="00560E37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01B">
        <w:rPr>
          <w:rFonts w:ascii="Times New Roman" w:eastAsia="Calibri" w:hAnsi="Times New Roman" w:cs="Times New Roman"/>
          <w:sz w:val="28"/>
          <w:szCs w:val="28"/>
        </w:rPr>
        <w:lastRenderedPageBreak/>
        <w:t>3. Ненадлежащее содержание систем внутреннего газового оборудования</w:t>
      </w:r>
    </w:p>
    <w:p w14:paraId="0261E650" w14:textId="77777777" w:rsidR="00DC1B31" w:rsidRPr="0002501B" w:rsidRDefault="00DC1B31" w:rsidP="00560E37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01B">
        <w:rPr>
          <w:rFonts w:ascii="Times New Roman" w:eastAsia="Calibri" w:hAnsi="Times New Roman" w:cs="Times New Roman"/>
          <w:sz w:val="28"/>
          <w:szCs w:val="28"/>
        </w:rPr>
        <w:t>4. Нарушение требований к осуществлению аварийно-диспетчерского обслуживания</w:t>
      </w:r>
    </w:p>
    <w:p w14:paraId="00CD3327" w14:textId="77777777" w:rsidR="00DC1B31" w:rsidRPr="00560E37" w:rsidRDefault="00DC1B31" w:rsidP="00560E37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>5. Ненадлежащее содержание запирающих устройств входных дверей, подвалов и чердаков МКД</w:t>
      </w:r>
    </w:p>
    <w:p w14:paraId="5B301977" w14:textId="77777777" w:rsidR="00DC1B31" w:rsidRPr="00560E37" w:rsidRDefault="00DC1B31" w:rsidP="00560E37">
      <w:pPr>
        <w:tabs>
          <w:tab w:val="left" w:pos="1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>6. Непроведение испытаний систем водоотведения</w:t>
      </w:r>
    </w:p>
    <w:p w14:paraId="5F4DC0D7" w14:textId="77777777" w:rsidR="00DC1B31" w:rsidRPr="00560E37" w:rsidRDefault="00DC1B31" w:rsidP="00560E3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24EF1" w14:textId="77777777" w:rsidR="000B5125" w:rsidRPr="00560E37" w:rsidRDefault="000B5125" w:rsidP="00560E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EB3770" w14:textId="6CC75ACF" w:rsidR="007511A0" w:rsidRPr="00560E37" w:rsidRDefault="007511A0" w:rsidP="00560E3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В соответствии с Правилами предоставления коммунальных услуг собственникам и пользователям помещений в многоквартирных домах и жилых домов при ликвидации аварий на домовых электрических системах, необходимо руководствоваться допустимыми временными нормативами отключения электроснабжения в жилых домах. Найдите соответствие между степенью надежности электроснабжения (Колонка А) и допустимой продолжительностью перерыва электроснабжения (Колонка Б): </w:t>
      </w:r>
    </w:p>
    <w:p w14:paraId="1BBA8CE5" w14:textId="77777777" w:rsidR="007511A0" w:rsidRPr="00560E37" w:rsidRDefault="007511A0" w:rsidP="00560E3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4681"/>
        <w:gridCol w:w="5406"/>
      </w:tblGrid>
      <w:tr w:rsidR="007511A0" w:rsidRPr="00560E37" w14:paraId="79FB3A38" w14:textId="77777777" w:rsidTr="0097361A">
        <w:trPr>
          <w:trHeight w:val="435"/>
        </w:trPr>
        <w:tc>
          <w:tcPr>
            <w:tcW w:w="4733" w:type="dxa"/>
            <w:shd w:val="clear" w:color="auto" w:fill="auto"/>
            <w:vAlign w:val="center"/>
          </w:tcPr>
          <w:p w14:paraId="5EBBF26C" w14:textId="77777777" w:rsidR="007511A0" w:rsidRPr="00560E37" w:rsidRDefault="007511A0" w:rsidP="00560E37">
            <w:pPr>
              <w:tabs>
                <w:tab w:val="left" w:pos="309"/>
              </w:tabs>
              <w:ind w:left="25" w:right="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Колонка А</w:t>
            </w:r>
          </w:p>
        </w:tc>
        <w:tc>
          <w:tcPr>
            <w:tcW w:w="5473" w:type="dxa"/>
            <w:shd w:val="clear" w:color="auto" w:fill="auto"/>
            <w:vAlign w:val="center"/>
          </w:tcPr>
          <w:p w14:paraId="6B501324" w14:textId="77777777" w:rsidR="007511A0" w:rsidRPr="00560E37" w:rsidRDefault="007511A0" w:rsidP="00560E37">
            <w:pPr>
              <w:tabs>
                <w:tab w:val="left" w:pos="252"/>
              </w:tabs>
              <w:ind w:left="-15" w:right="7" w:firstLine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Колонка Б</w:t>
            </w:r>
          </w:p>
        </w:tc>
      </w:tr>
      <w:tr w:rsidR="007511A0" w:rsidRPr="00560E37" w14:paraId="76A2D7D8" w14:textId="77777777" w:rsidTr="0097361A">
        <w:trPr>
          <w:trHeight w:val="359"/>
        </w:trPr>
        <w:tc>
          <w:tcPr>
            <w:tcW w:w="4733" w:type="dxa"/>
            <w:shd w:val="clear" w:color="auto" w:fill="auto"/>
            <w:vAlign w:val="center"/>
          </w:tcPr>
          <w:p w14:paraId="35F57725" w14:textId="77777777" w:rsidR="007511A0" w:rsidRPr="00560E37" w:rsidRDefault="007511A0" w:rsidP="00560E37">
            <w:pPr>
              <w:tabs>
                <w:tab w:val="left" w:pos="309"/>
              </w:tabs>
              <w:ind w:left="25" w:right="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Степень надежности электроснабжения</w:t>
            </w:r>
          </w:p>
        </w:tc>
        <w:tc>
          <w:tcPr>
            <w:tcW w:w="5473" w:type="dxa"/>
            <w:shd w:val="clear" w:color="auto" w:fill="auto"/>
            <w:vAlign w:val="center"/>
          </w:tcPr>
          <w:p w14:paraId="24E8A993" w14:textId="77777777" w:rsidR="007511A0" w:rsidRPr="00560E37" w:rsidRDefault="007511A0" w:rsidP="00560E37">
            <w:pPr>
              <w:tabs>
                <w:tab w:val="left" w:pos="252"/>
              </w:tabs>
              <w:ind w:left="-15" w:right="7" w:firstLine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Допустимая продолжительность</w:t>
            </w:r>
          </w:p>
          <w:p w14:paraId="0CBE2BCC" w14:textId="77777777" w:rsidR="007511A0" w:rsidRPr="00560E37" w:rsidRDefault="007511A0" w:rsidP="00560E37">
            <w:pPr>
              <w:tabs>
                <w:tab w:val="left" w:pos="252"/>
              </w:tabs>
              <w:ind w:left="-15" w:right="7" w:firstLine="1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перерыва электроснабжения</w:t>
            </w:r>
          </w:p>
        </w:tc>
      </w:tr>
      <w:tr w:rsidR="007511A0" w:rsidRPr="00560E37" w14:paraId="28E5A010" w14:textId="77777777" w:rsidTr="0097361A">
        <w:trPr>
          <w:trHeight w:val="460"/>
        </w:trPr>
        <w:tc>
          <w:tcPr>
            <w:tcW w:w="4733" w:type="dxa"/>
            <w:vAlign w:val="center"/>
          </w:tcPr>
          <w:p w14:paraId="603F7626" w14:textId="77777777" w:rsidR="007511A0" w:rsidRPr="00560E37" w:rsidRDefault="007511A0" w:rsidP="00560E37">
            <w:pPr>
              <w:tabs>
                <w:tab w:val="left" w:pos="309"/>
              </w:tabs>
              <w:ind w:left="25" w:right="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наличии двух независимых взаимно резервирующих источников питания</w:t>
            </w:r>
          </w:p>
        </w:tc>
        <w:tc>
          <w:tcPr>
            <w:tcW w:w="5473" w:type="dxa"/>
            <w:vAlign w:val="center"/>
          </w:tcPr>
          <w:p w14:paraId="7DA4733B" w14:textId="77777777" w:rsidR="007511A0" w:rsidRPr="00560E37" w:rsidRDefault="007511A0" w:rsidP="00560E37">
            <w:pPr>
              <w:tabs>
                <w:tab w:val="left" w:pos="252"/>
              </w:tabs>
              <w:ind w:left="-15" w:right="7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А.</w:t>
            </w:r>
            <w:r w:rsidRPr="00560E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часа  </w:t>
            </w:r>
          </w:p>
        </w:tc>
      </w:tr>
      <w:tr w:rsidR="007511A0" w:rsidRPr="00560E37" w14:paraId="0628746C" w14:textId="77777777" w:rsidTr="0097361A">
        <w:trPr>
          <w:trHeight w:val="460"/>
        </w:trPr>
        <w:tc>
          <w:tcPr>
            <w:tcW w:w="4733" w:type="dxa"/>
            <w:vAlign w:val="center"/>
          </w:tcPr>
          <w:p w14:paraId="0C3A4295" w14:textId="77777777" w:rsidR="007511A0" w:rsidRPr="00560E37" w:rsidRDefault="007511A0" w:rsidP="00560E37">
            <w:pPr>
              <w:tabs>
                <w:tab w:val="left" w:pos="309"/>
              </w:tabs>
              <w:ind w:left="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наличии одного источника питания </w:t>
            </w:r>
          </w:p>
        </w:tc>
        <w:tc>
          <w:tcPr>
            <w:tcW w:w="5473" w:type="dxa"/>
            <w:vAlign w:val="center"/>
          </w:tcPr>
          <w:p w14:paraId="32190D85" w14:textId="77777777" w:rsidR="007511A0" w:rsidRPr="00560E37" w:rsidRDefault="007511A0" w:rsidP="00560E37">
            <w:pPr>
              <w:widowControl w:val="0"/>
              <w:autoSpaceDE w:val="0"/>
              <w:autoSpaceDN w:val="0"/>
              <w:adjustRightInd w:val="0"/>
              <w:ind w:left="-15" w:firstLine="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Б.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60E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 часа</w:t>
            </w:r>
          </w:p>
        </w:tc>
      </w:tr>
      <w:tr w:rsidR="007511A0" w:rsidRPr="00560E37" w14:paraId="3D29BEE9" w14:textId="77777777" w:rsidTr="0097361A">
        <w:trPr>
          <w:trHeight w:val="460"/>
        </w:trPr>
        <w:tc>
          <w:tcPr>
            <w:tcW w:w="4733" w:type="dxa"/>
            <w:vAlign w:val="center"/>
          </w:tcPr>
          <w:p w14:paraId="59070330" w14:textId="77777777" w:rsidR="007511A0" w:rsidRPr="00560E37" w:rsidRDefault="007511A0" w:rsidP="00560E37">
            <w:pPr>
              <w:tabs>
                <w:tab w:val="left" w:pos="309"/>
              </w:tabs>
              <w:ind w:left="2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73" w:type="dxa"/>
            <w:vAlign w:val="center"/>
          </w:tcPr>
          <w:p w14:paraId="7D122BDD" w14:textId="77777777" w:rsidR="007511A0" w:rsidRPr="00560E37" w:rsidRDefault="007511A0" w:rsidP="00560E37">
            <w:pPr>
              <w:tabs>
                <w:tab w:val="left" w:pos="252"/>
              </w:tabs>
              <w:ind w:left="-15" w:right="4" w:firstLine="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В.</w:t>
            </w:r>
            <w:r w:rsidRPr="00560E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8 часов</w:t>
            </w:r>
          </w:p>
        </w:tc>
      </w:tr>
      <w:tr w:rsidR="007511A0" w:rsidRPr="00560E37" w14:paraId="49455EAD" w14:textId="77777777" w:rsidTr="0097361A">
        <w:trPr>
          <w:trHeight w:val="460"/>
        </w:trPr>
        <w:tc>
          <w:tcPr>
            <w:tcW w:w="4733" w:type="dxa"/>
            <w:vAlign w:val="center"/>
          </w:tcPr>
          <w:p w14:paraId="058DD3C7" w14:textId="77777777" w:rsidR="007511A0" w:rsidRPr="00560E37" w:rsidRDefault="007511A0" w:rsidP="00560E37">
            <w:pPr>
              <w:tabs>
                <w:tab w:val="left" w:pos="309"/>
              </w:tabs>
              <w:ind w:left="2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73" w:type="dxa"/>
            <w:vAlign w:val="center"/>
          </w:tcPr>
          <w:p w14:paraId="2D0238AF" w14:textId="77777777" w:rsidR="007511A0" w:rsidRPr="00560E37" w:rsidRDefault="007511A0" w:rsidP="00560E37">
            <w:pPr>
              <w:tabs>
                <w:tab w:val="left" w:pos="252"/>
              </w:tabs>
              <w:ind w:left="-15" w:right="4" w:firstLine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  <w:r w:rsidRPr="00560E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>24 часа</w:t>
            </w:r>
          </w:p>
        </w:tc>
      </w:tr>
      <w:tr w:rsidR="009A535A" w:rsidRPr="00560E37" w14:paraId="5023E233" w14:textId="77777777" w:rsidTr="0097361A">
        <w:trPr>
          <w:trHeight w:val="460"/>
        </w:trPr>
        <w:tc>
          <w:tcPr>
            <w:tcW w:w="4733" w:type="dxa"/>
            <w:vAlign w:val="center"/>
          </w:tcPr>
          <w:p w14:paraId="054DE92B" w14:textId="77777777" w:rsidR="009A535A" w:rsidRPr="00560E37" w:rsidRDefault="009A535A" w:rsidP="00560E37">
            <w:pPr>
              <w:tabs>
                <w:tab w:val="left" w:pos="309"/>
              </w:tabs>
              <w:ind w:left="2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73" w:type="dxa"/>
            <w:vAlign w:val="center"/>
          </w:tcPr>
          <w:p w14:paraId="18F6D3B1" w14:textId="77777777" w:rsidR="009A535A" w:rsidRPr="00560E37" w:rsidRDefault="009A535A" w:rsidP="00560E37">
            <w:pPr>
              <w:tabs>
                <w:tab w:val="left" w:pos="252"/>
              </w:tabs>
              <w:ind w:left="-15" w:right="4" w:firstLine="15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E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Д. </w:t>
            </w:r>
            <w:r w:rsidRPr="00560E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48 часов</w:t>
            </w:r>
          </w:p>
        </w:tc>
      </w:tr>
    </w:tbl>
    <w:p w14:paraId="0BA9A183" w14:textId="77777777" w:rsidR="007511A0" w:rsidRPr="00560E37" w:rsidRDefault="007511A0" w:rsidP="0056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A5D00C" w14:textId="77777777" w:rsidR="007511A0" w:rsidRPr="00560E37" w:rsidRDefault="007511A0" w:rsidP="0056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b/>
          <w:sz w:val="28"/>
          <w:szCs w:val="28"/>
        </w:rPr>
        <w:t>Ваш ответ напишите здесь:</w:t>
      </w:r>
      <w:r w:rsidRPr="00560E37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</w:t>
      </w:r>
    </w:p>
    <w:p w14:paraId="452B0B57" w14:textId="77777777" w:rsidR="007511A0" w:rsidRPr="00560E37" w:rsidRDefault="007511A0" w:rsidP="0056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560E3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</w:t>
      </w:r>
      <w:r w:rsidRPr="00560E37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например, 1А, 2Б …</w:t>
      </w:r>
    </w:p>
    <w:p w14:paraId="1F5EDE2D" w14:textId="77777777" w:rsidR="007511A0" w:rsidRPr="00560E37" w:rsidRDefault="007511A0" w:rsidP="00560E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9723EC" w14:textId="77777777" w:rsidR="005D023E" w:rsidRPr="00560E37" w:rsidRDefault="005D023E" w:rsidP="00560E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 w:rsidRPr="00560E37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560E37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0449C8BD" w14:textId="77777777" w:rsidR="001D1D91" w:rsidRPr="00560E37" w:rsidRDefault="005D023E" w:rsidP="00560E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560E37">
        <w:rPr>
          <w:rFonts w:ascii="Times New Roman" w:hAnsi="Times New Roman" w:cs="Times New Roman"/>
          <w:sz w:val="28"/>
          <w:szCs w:val="28"/>
          <w:lang w:eastAsia="ru-RU"/>
        </w:rPr>
        <w:t>2 (80%)</w:t>
      </w:r>
      <w:r w:rsidRPr="00560E37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p w14:paraId="1DA6B063" w14:textId="77777777" w:rsidR="005D023E" w:rsidRPr="00560E37" w:rsidRDefault="005D023E" w:rsidP="00560E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B77C2E7" w14:textId="77777777" w:rsidR="0002501B" w:rsidRPr="00EA2808" w:rsidRDefault="0002501B" w:rsidP="000250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8" w:name="_Hlk56341891"/>
      <w:bookmarkStart w:id="29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30" w:name="_Hlk56346640"/>
      <w:bookmarkEnd w:id="29"/>
    </w:p>
    <w:bookmarkEnd w:id="28"/>
    <w:bookmarkEnd w:id="30"/>
    <w:p w14:paraId="1EC98282" w14:textId="66685452" w:rsidR="000E6DB4" w:rsidRPr="00560E37" w:rsidRDefault="000E6DB4" w:rsidP="00560E3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A08613" w14:textId="77777777" w:rsidR="000E6DB4" w:rsidRPr="00560E37" w:rsidRDefault="000E6DB4" w:rsidP="00560E37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44605E" w14:textId="0F500FA9" w:rsidR="002323A3" w:rsidRPr="00560E37" w:rsidRDefault="002323A3" w:rsidP="00560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 на выполнение трудовых функций, трудовых действий в  модельных условиях:</w:t>
      </w:r>
    </w:p>
    <w:p w14:paraId="6E1EF9B3" w14:textId="77777777" w:rsidR="00B7174F" w:rsidRDefault="00B7174F" w:rsidP="00560E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FFA8D5" w14:textId="77777777" w:rsidR="00B7174F" w:rsidRDefault="00B7174F" w:rsidP="00B7174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Трудовая функция</w:t>
      </w:r>
    </w:p>
    <w:p w14:paraId="5DFCAE89" w14:textId="77777777" w:rsidR="00B7174F" w:rsidRPr="00560E37" w:rsidRDefault="00B7174F" w:rsidP="00B717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>D/01.5 Осуществление диспетчерского контроля технического состояния и безопасности жизнедеятельности многоквартирных домов</w:t>
      </w:r>
    </w:p>
    <w:p w14:paraId="13F9A3A8" w14:textId="77777777" w:rsidR="00B7174F" w:rsidRDefault="00B7174F" w:rsidP="00B717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рудовые действия</w:t>
      </w: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B082298" w14:textId="77777777" w:rsidR="00B7174F" w:rsidRDefault="00B7174F" w:rsidP="00B717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>Принятие оперативных мер по обеспечению безопасности граждан и безопасности жизнедеятельности многоквартирных домов в случае возникновения чрезвычайных, аварийных ситуаций или появления угрозы их возникновения</w:t>
      </w:r>
    </w:p>
    <w:p w14:paraId="322414C2" w14:textId="77777777" w:rsidR="00B7174F" w:rsidRDefault="00B7174F" w:rsidP="00B7174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Необходимые умения</w:t>
      </w:r>
    </w:p>
    <w:p w14:paraId="2D3D33EA" w14:textId="77777777" w:rsidR="00B7174F" w:rsidRPr="00560E37" w:rsidRDefault="00B7174F" w:rsidP="00B717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6576">
        <w:rPr>
          <w:rFonts w:ascii="Times New Roman" w:eastAsia="Calibri" w:hAnsi="Times New Roman" w:cs="Times New Roman"/>
          <w:sz w:val="28"/>
          <w:szCs w:val="28"/>
        </w:rPr>
        <w:t>Использовать оборудование диспетчера и средства оргтехники</w:t>
      </w:r>
    </w:p>
    <w:p w14:paraId="1FFD5EE4" w14:textId="77777777" w:rsidR="00B7174F" w:rsidRDefault="00B7174F" w:rsidP="00B7174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Необходимые знания</w:t>
      </w:r>
    </w:p>
    <w:p w14:paraId="22AF83EC" w14:textId="562E2439" w:rsidR="009422B1" w:rsidRPr="00560E37" w:rsidRDefault="00B7174F" w:rsidP="00B71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Calibri" w:hAnsi="Times New Roman" w:cs="Times New Roman"/>
          <w:sz w:val="28"/>
          <w:szCs w:val="28"/>
        </w:rPr>
        <w:t>Перечень и содержание нормативной технической документации, инструктивно-методических материалов по вопросам диспетчерского контроля</w:t>
      </w:r>
    </w:p>
    <w:p w14:paraId="4264AE94" w14:textId="77777777" w:rsidR="002323A3" w:rsidRPr="00560E37" w:rsidRDefault="002323A3" w:rsidP="00560E37">
      <w:pPr>
        <w:spacing w:after="0" w:line="240" w:lineRule="auto"/>
        <w:ind w:firstLine="46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B8A464C" w14:textId="77777777" w:rsidR="002323A3" w:rsidRPr="00560E37" w:rsidRDefault="009422B1" w:rsidP="00176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2323A3" w:rsidRPr="00560E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адание № 1:</w:t>
      </w:r>
      <w:r w:rsidR="002323A3" w:rsidRPr="00560E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соответствии с Профессиональным стандартом на Вас возложены трудовые функции по осуществлению диспетчерского контроля технического состояния и безопасности жизнедеятельности МКД. Кроме того, Вы должны знать перечень и содержание нормативной технической документации, инструктивно-методических материалов по вопросам диспетчерского контроля.</w:t>
      </w:r>
    </w:p>
    <w:p w14:paraId="72B7A5FA" w14:textId="77777777" w:rsidR="002323A3" w:rsidRPr="00560E37" w:rsidRDefault="002323A3" w:rsidP="00560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Вам необходимо перечислить общие требования к системам диспетчеризации при осуществлении диспетчерского контроля при обслуживании подъемных платформ для инвалидов и других маломобильных групп населения. </w:t>
      </w:r>
    </w:p>
    <w:p w14:paraId="0A6755E5" w14:textId="77777777" w:rsidR="002323A3" w:rsidRPr="00560E37" w:rsidRDefault="002323A3" w:rsidP="00560E37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подготовки аргументированного ответа следует придерживаться предложенного ниже плана. </w:t>
      </w: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323A3" w:rsidRPr="00560E37" w14:paraId="602CB21F" w14:textId="77777777" w:rsidTr="006D1907">
        <w:trPr>
          <w:trHeight w:val="204"/>
        </w:trPr>
        <w:tc>
          <w:tcPr>
            <w:tcW w:w="10421" w:type="dxa"/>
          </w:tcPr>
          <w:p w14:paraId="3956DF39" w14:textId="77777777" w:rsidR="002323A3" w:rsidRPr="00560E37" w:rsidRDefault="002323A3" w:rsidP="00560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(формулировка задания)</w:t>
            </w:r>
          </w:p>
          <w:p w14:paraId="4471864A" w14:textId="77777777" w:rsidR="00B7174F" w:rsidRDefault="00B7174F" w:rsidP="00560E3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88B8C8A" w14:textId="6AD86792" w:rsidR="00857B7F" w:rsidRDefault="00857B7F" w:rsidP="00B7174F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7174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Примерный план подготовки ответа </w:t>
            </w:r>
          </w:p>
          <w:p w14:paraId="0B0A474D" w14:textId="77777777" w:rsidR="00B7174F" w:rsidRPr="00560E37" w:rsidRDefault="00B7174F" w:rsidP="00B7174F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C9B5E81" w14:textId="77777777" w:rsidR="00857B7F" w:rsidRPr="00560E37" w:rsidRDefault="00857B7F" w:rsidP="00560E37">
            <w:pPr>
              <w:tabs>
                <w:tab w:val="left" w:pos="284"/>
                <w:tab w:val="left" w:pos="6639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 Перечень информации, которая должна доводиться до сведений диспетчера.</w:t>
            </w:r>
          </w:p>
          <w:p w14:paraId="3F854292" w14:textId="77777777" w:rsidR="00857B7F" w:rsidRPr="00560E37" w:rsidRDefault="00857B7F" w:rsidP="00560E37">
            <w:pPr>
              <w:tabs>
                <w:tab w:val="left" w:pos="284"/>
                <w:tab w:val="left" w:pos="6639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 Что должны обеспечивать</w:t>
            </w:r>
            <w:r w:rsidRPr="00560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60E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устройства диспетчерского контроля?</w:t>
            </w:r>
          </w:p>
          <w:p w14:paraId="7657AE5B" w14:textId="77777777" w:rsidR="00857B7F" w:rsidRPr="00560E37" w:rsidRDefault="00857B7F" w:rsidP="00560E37">
            <w:pPr>
              <w:tabs>
                <w:tab w:val="left" w:pos="284"/>
                <w:tab w:val="left" w:pos="6639"/>
              </w:tabs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 За счет каких дополнительных функций может быть расширен объем информации для диспетчерского контроля подъемных платформ?</w:t>
            </w:r>
          </w:p>
          <w:p w14:paraId="1CC8D8AA" w14:textId="77777777" w:rsidR="002323A3" w:rsidRPr="00560E37" w:rsidRDefault="002323A3" w:rsidP="00560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BA2A3A" w14:textId="77777777" w:rsidR="002323A3" w:rsidRPr="00560E37" w:rsidRDefault="002323A3" w:rsidP="00560E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33"/>
        <w:gridCol w:w="1858"/>
        <w:gridCol w:w="4214"/>
      </w:tblGrid>
      <w:tr w:rsidR="00B7174F" w:rsidRPr="00560E37" w14:paraId="74D30C26" w14:textId="77777777" w:rsidTr="00B7174F"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6DE31" w14:textId="77777777" w:rsidR="00B7174F" w:rsidRDefault="00B7174F" w:rsidP="00B7174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выполнения задания</w:t>
            </w:r>
            <w:r w:rsidRPr="00560E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3C377F9" w14:textId="77777777" w:rsidR="00B7174F" w:rsidRDefault="00B7174F" w:rsidP="00B71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D38A6" w14:textId="5F86DC6F" w:rsidR="00B7174F" w:rsidRPr="00560E37" w:rsidRDefault="00B7174F" w:rsidP="00B71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</w:rPr>
              <w:t>Соискатель должен раскрыть свои навыки мышления, анализа и аргументации по отношению к основному вопросу.</w:t>
            </w:r>
          </w:p>
        </w:tc>
      </w:tr>
      <w:tr w:rsidR="00857B7F" w:rsidRPr="00560E37" w14:paraId="2D252DD8" w14:textId="77777777" w:rsidTr="00B7174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F85F175" w14:textId="78AF2051" w:rsidR="00857B7F" w:rsidRPr="00B7174F" w:rsidRDefault="00857B7F" w:rsidP="00B71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74F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выполнения задания: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D05D3" w14:textId="170C721B" w:rsidR="00857B7F" w:rsidRPr="00560E37" w:rsidRDefault="00857B7F" w:rsidP="00B71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sz w:val="28"/>
                <w:szCs w:val="28"/>
              </w:rPr>
              <w:t>Экзаменационная площадка ЦОК</w:t>
            </w:r>
          </w:p>
        </w:tc>
      </w:tr>
      <w:tr w:rsidR="00857B7F" w:rsidRPr="00560E37" w14:paraId="132C803E" w14:textId="77777777" w:rsidTr="00B7174F">
        <w:tc>
          <w:tcPr>
            <w:tcW w:w="6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C882C" w14:textId="77777777" w:rsidR="00857B7F" w:rsidRPr="00560E37" w:rsidRDefault="00857B7F" w:rsidP="00B71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время выполнения задания</w:t>
            </w:r>
            <w:r w:rsidRPr="00560E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14:paraId="26E0A527" w14:textId="77777777" w:rsidR="00857B7F" w:rsidRPr="00560E37" w:rsidRDefault="00857B7F" w:rsidP="00B71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мин      </w:t>
            </w:r>
          </w:p>
        </w:tc>
      </w:tr>
    </w:tbl>
    <w:p w14:paraId="2D409168" w14:textId="77777777" w:rsidR="00857B7F" w:rsidRPr="00560E37" w:rsidRDefault="00857B7F" w:rsidP="00560E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117162E" w14:textId="7A6C517E" w:rsidR="009422B1" w:rsidRDefault="009422B1" w:rsidP="00560E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E37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14:paraId="287F37F9" w14:textId="77777777" w:rsidR="00B7174F" w:rsidRPr="00560E37" w:rsidRDefault="00B7174F" w:rsidP="00560E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BA9C8F" w14:textId="77777777" w:rsidR="009422B1" w:rsidRPr="00560E37" w:rsidRDefault="009422B1" w:rsidP="00B717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1" w:name="_Hlk55905360"/>
      <w:r w:rsidRPr="00560E3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равильное раскрытие темы и её описание  в соответствии с </w:t>
      </w:r>
      <w:bookmarkStart w:id="32" w:name="_Hlk54957684"/>
      <w:bookmarkEnd w:id="31"/>
      <w:r w:rsidRPr="00560E37">
        <w:rPr>
          <w:rFonts w:ascii="Times New Roman" w:eastAsia="Calibri" w:hAnsi="Times New Roman" w:cs="Times New Roman"/>
          <w:sz w:val="28"/>
          <w:szCs w:val="28"/>
        </w:rPr>
        <w:t xml:space="preserve">ГОСТ Р 55641-2013 «Платформы подъемные для инвалидов и других маломобильных групп населения. Диспетчерский контроль», </w:t>
      </w:r>
      <w:bookmarkEnd w:id="32"/>
    </w:p>
    <w:p w14:paraId="4B14D61E" w14:textId="77777777" w:rsidR="009422B1" w:rsidRPr="00560E37" w:rsidRDefault="009422B1" w:rsidP="00B7174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60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134.13330.2012 «Системы электросвязи зданий и сооружений»</w:t>
      </w:r>
      <w:r w:rsidRPr="00560E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</w:p>
    <w:p w14:paraId="79671144" w14:textId="77777777" w:rsidR="009422B1" w:rsidRPr="00560E37" w:rsidRDefault="009422B1" w:rsidP="00B71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bookmarkStart w:id="33" w:name="_Hlk55905399"/>
      <w:r w:rsidRPr="00560E37">
        <w:rPr>
          <w:rFonts w:ascii="Times New Roman" w:hAnsi="Times New Roman" w:cs="Times New Roman"/>
          <w:color w:val="000000"/>
          <w:sz w:val="28"/>
          <w:szCs w:val="28"/>
        </w:rPr>
        <w:t>- Соблюдение времени выполнения задания.</w:t>
      </w:r>
    </w:p>
    <w:p w14:paraId="020E4BC7" w14:textId="77777777" w:rsidR="009422B1" w:rsidRPr="00560E37" w:rsidRDefault="009422B1" w:rsidP="00560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14:paraId="0294E82A" w14:textId="77777777" w:rsidR="00B7174F" w:rsidRDefault="009422B1" w:rsidP="00B717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37">
        <w:rPr>
          <w:rFonts w:ascii="Times New Roman" w:hAnsi="Times New Roman" w:cs="Times New Roman"/>
          <w:color w:val="000000"/>
          <w:sz w:val="28"/>
          <w:szCs w:val="28"/>
        </w:rPr>
        <w:t>Положительное решение о соответствии квалификации соискателя положениям профессионального стандарта в части соответствия трудовой функции</w:t>
      </w:r>
    </w:p>
    <w:p w14:paraId="797DBE52" w14:textId="6AE23194" w:rsidR="009422B1" w:rsidRPr="00560E37" w:rsidRDefault="009422B1" w:rsidP="00B71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E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D/01.5 </w:t>
      </w:r>
      <w:r w:rsidRPr="00560E37">
        <w:rPr>
          <w:rFonts w:ascii="Times New Roman" w:eastAsia="Calibri" w:hAnsi="Times New Roman" w:cs="Times New Roman"/>
          <w:bCs/>
          <w:sz w:val="28"/>
          <w:szCs w:val="28"/>
        </w:rPr>
        <w:t>Осуществление диспетчерского контроля технического состояния и безопасности жизнедеятельности многоквартирных домов</w:t>
      </w:r>
    </w:p>
    <w:p w14:paraId="67FB565C" w14:textId="77777777" w:rsidR="009422B1" w:rsidRPr="00560E37" w:rsidRDefault="009422B1" w:rsidP="00560E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E37">
        <w:rPr>
          <w:rFonts w:ascii="Times New Roman" w:hAnsi="Times New Roman" w:cs="Times New Roman"/>
          <w:color w:val="000000"/>
          <w:sz w:val="28"/>
          <w:szCs w:val="28"/>
        </w:rPr>
        <w:t>принимается при выполнении действия в соответствии с критерием оценки и соблюдении отведенного времени.</w:t>
      </w:r>
    </w:p>
    <w:bookmarkEnd w:id="33"/>
    <w:p w14:paraId="302D0108" w14:textId="77777777" w:rsidR="009422B1" w:rsidRPr="00560E37" w:rsidRDefault="009422B1" w:rsidP="00560E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B1E1F4" w14:textId="77777777" w:rsidR="00DC1270" w:rsidRPr="00560E37" w:rsidRDefault="00DC1270" w:rsidP="00560E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3602EB" w14:textId="4D25DF12" w:rsidR="00FB6008" w:rsidRPr="00560E37" w:rsidRDefault="00FB6008" w:rsidP="00560E3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Toc491813768"/>
      <w:bookmarkStart w:id="35" w:name="_Toc501740703"/>
      <w:r w:rsidRPr="00560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34"/>
      <w:bookmarkEnd w:id="35"/>
      <w:r w:rsidRPr="00560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D1AAA78" w14:textId="77777777" w:rsidR="00FB6008" w:rsidRPr="00560E37" w:rsidRDefault="00FB6008" w:rsidP="00560E3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:rsidRPr="00560E37" w14:paraId="04FC360E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p w14:paraId="430A80CE" w14:textId="77777777" w:rsidR="00626870" w:rsidRPr="00560E37" w:rsidRDefault="00956A66" w:rsidP="00560E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 аварийно-диспетчерской службы организации по управлению многоквартирными домами (5 уровень квалификации)</w:t>
            </w:r>
          </w:p>
        </w:tc>
      </w:tr>
      <w:tr w:rsidR="00626870" w:rsidRPr="00560E37" w14:paraId="0C274B89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5AB27B0B" w14:textId="77777777" w:rsidR="00614714" w:rsidRPr="00560E37" w:rsidRDefault="00626870" w:rsidP="00560E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560E37" w14:paraId="692EBD05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987E2" w14:textId="77777777" w:rsidR="00614714" w:rsidRPr="00560E37" w:rsidRDefault="00614714" w:rsidP="00560E3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560E37" w14:paraId="108BDBBD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65371" w14:textId="77777777" w:rsidR="00614714" w:rsidRPr="00560E37" w:rsidRDefault="00614714" w:rsidP="00560E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560E3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60799249" w14:textId="77777777" w:rsidR="000C2D7C" w:rsidRPr="00560E37" w:rsidRDefault="000C2D7C" w:rsidP="00560E3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EDF64D" w14:textId="40EB8C02" w:rsidR="00FB6008" w:rsidRPr="00560E37" w:rsidRDefault="00FB6008" w:rsidP="00560E3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E0EC482" w14:textId="77777777" w:rsidR="00DA7AA8" w:rsidRPr="00560E37" w:rsidRDefault="00DA7AA8" w:rsidP="00560E3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59594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50982D66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79128BB3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57865693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57B42BAE" w14:textId="77777777" w:rsidR="00D84B15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06.10.2003 № 131-ФЗ «Об общих принципах организации местного самоуправления в Российской Федерации»</w:t>
      </w:r>
    </w:p>
    <w:p w14:paraId="35FC89BA" w14:textId="77777777" w:rsidR="00C66AAF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343C8468" w14:textId="77777777" w:rsidR="00C66AAF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30.12.2009 № 384-ФЗ «Технический регламент о безопасности зданий и сооружений».</w:t>
      </w:r>
    </w:p>
    <w:p w14:paraId="10B04979" w14:textId="77777777" w:rsidR="00D84B15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Федеральный закон от 27.07.2010 № 210-ФЗ «Об организации предоставления 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услуг»</w:t>
      </w:r>
    </w:p>
    <w:p w14:paraId="55FF6991" w14:textId="77777777" w:rsidR="00C66AAF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07.12.2011 № 416-ФЗ «О водоснабжении и водоотведении».</w:t>
      </w:r>
    </w:p>
    <w:p w14:paraId="4281CBDF" w14:textId="77777777" w:rsidR="00C66AAF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03.07.2016 № 238-ФЗ «О независимой оценке квалификации».</w:t>
      </w:r>
    </w:p>
    <w:p w14:paraId="08770EF2" w14:textId="77777777" w:rsidR="00C66AAF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AAF" w:rsidRPr="00560E37">
        <w:rPr>
          <w:rFonts w:ascii="Times New Roman" w:hAnsi="Times New Roman" w:cs="Times New Roman"/>
          <w:sz w:val="28"/>
          <w:szCs w:val="28"/>
        </w:rPr>
        <w:t xml:space="preserve"> 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5A8500BA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</w:t>
      </w:r>
      <w:r w:rsidRPr="00560E37">
        <w:rPr>
          <w:rFonts w:ascii="Times New Roman" w:hAnsi="Times New Roman" w:cs="Times New Roman"/>
          <w:sz w:val="28"/>
          <w:szCs w:val="28"/>
        </w:rPr>
        <w:t xml:space="preserve"> 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795E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3B79BCDB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484EFCDE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1947AC4A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6DA94BFA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12D49F66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01F3BCFD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7EA5DA79" w14:textId="77777777" w:rsidR="00C66AAF" w:rsidRPr="00560E37" w:rsidRDefault="00C66AAF" w:rsidP="00560E3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28.10.2014 № 1110 «О лицензировании предпринимательской деятельности по управлению МКД»</w:t>
      </w:r>
      <w:r w:rsidR="000C2D7C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B4660" w14:textId="77777777" w:rsidR="00C66AAF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1A87A95E" w14:textId="77777777" w:rsidR="000C2D7C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C2D7C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6179427A" w14:textId="77777777" w:rsidR="000C2D7C" w:rsidRPr="00560E37" w:rsidRDefault="000C2D7C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03F83F88" w14:textId="77777777" w:rsidR="000C2D7C" w:rsidRPr="00560E37" w:rsidRDefault="000C2D7C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65A9E586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Госстроя РФ от 27.09.2003 г. № 170 «Об утверждении Правил и норм технической эксплуатации жилищного фонда».</w:t>
      </w:r>
    </w:p>
    <w:p w14:paraId="41D72A75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7684B01B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B15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5B64E156" w14:textId="77777777" w:rsidR="00A505BF" w:rsidRPr="00560E37" w:rsidRDefault="00A505B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Приказ Минэнерго России от 08.07.2002 № 204 «Правила устройства электроустановок», Издание седьмое (ПУЭ-7)</w:t>
      </w:r>
      <w:r w:rsidR="00D82458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257EE0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05B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61814106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05B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36A8615E" w14:textId="77777777" w:rsidR="00C66AAF" w:rsidRPr="00560E37" w:rsidRDefault="00A505B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74AC12FC" w14:textId="77777777" w:rsidR="004C3003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05B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3003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Минтруда от </w:t>
      </w:r>
      <w:r w:rsidR="002E795E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C3003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 2014 года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загрязнением».</w:t>
      </w:r>
    </w:p>
    <w:p w14:paraId="08614476" w14:textId="77777777" w:rsidR="002E795E" w:rsidRPr="00560E37" w:rsidRDefault="00D84B15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05B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95E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168C2089" w14:textId="77777777" w:rsidR="001B4B0B" w:rsidRPr="00560E37" w:rsidRDefault="001B4B0B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Технический регламент таможенного союза </w:t>
      </w:r>
      <w:r w:rsidR="00110D5E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011/2011  Безопасность лифтов.</w:t>
      </w:r>
    </w:p>
    <w:p w14:paraId="18C8EE0E" w14:textId="77777777" w:rsidR="00753C12" w:rsidRPr="00560E37" w:rsidRDefault="00753C12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560E37">
        <w:rPr>
          <w:rFonts w:ascii="Times New Roman" w:hAnsi="Times New Roman" w:cs="Times New Roman"/>
          <w:sz w:val="28"/>
          <w:szCs w:val="28"/>
        </w:rPr>
        <w:t xml:space="preserve"> 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55964-2014 «Лифты. Общие требования безопасности при эксплуатации».</w:t>
      </w:r>
    </w:p>
    <w:p w14:paraId="6F615118" w14:textId="23C54EEF" w:rsidR="00753C12" w:rsidRDefault="00753C12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35. ГОСТ Р 55641-2013 «Платформы подъемные для инвалидов и других маломобильных групп населения. Диспетчерский контроль».</w:t>
      </w:r>
    </w:p>
    <w:p w14:paraId="037106E6" w14:textId="77777777" w:rsidR="00C66AAF" w:rsidRPr="00560E37" w:rsidRDefault="004C3003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3C12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6AAF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22225EBA" w14:textId="77777777" w:rsidR="00C66AAF" w:rsidRPr="00560E37" w:rsidRDefault="00C66AA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3C12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1B98CFC0" w14:textId="77777777" w:rsidR="00715D03" w:rsidRPr="00560E37" w:rsidRDefault="00715D03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753C12"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0E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Регламент аварийно-технического обслуживания систем инженерного оборудования жилых и общественных зданий  в г. Москве.</w:t>
      </w:r>
    </w:p>
    <w:p w14:paraId="5066CBD8" w14:textId="77777777" w:rsidR="00A505BF" w:rsidRPr="00560E37" w:rsidRDefault="00A505BF" w:rsidP="00560E3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05BF" w:rsidRPr="00560E37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AD396" w14:textId="77777777" w:rsidR="00AF4258" w:rsidRDefault="00AF4258" w:rsidP="00E83001">
      <w:pPr>
        <w:spacing w:after="0" w:line="240" w:lineRule="auto"/>
      </w:pPr>
      <w:r>
        <w:separator/>
      </w:r>
    </w:p>
  </w:endnote>
  <w:endnote w:type="continuationSeparator" w:id="0">
    <w:p w14:paraId="234FB538" w14:textId="77777777" w:rsidR="00AF4258" w:rsidRDefault="00AF4258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24B01EA7" w14:textId="77777777" w:rsidR="00AF4258" w:rsidRDefault="00AF42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- 34 -</w:t>
        </w:r>
        <w:r>
          <w:rPr>
            <w:noProof/>
          </w:rPr>
          <w:fldChar w:fldCharType="end"/>
        </w:r>
      </w:p>
    </w:sdtContent>
  </w:sdt>
  <w:p w14:paraId="1394AC5C" w14:textId="77777777" w:rsidR="00AF4258" w:rsidRDefault="00AF42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545C5" w14:textId="77777777" w:rsidR="00AF4258" w:rsidRDefault="00AF4258" w:rsidP="00E83001">
      <w:pPr>
        <w:spacing w:after="0" w:line="240" w:lineRule="auto"/>
      </w:pPr>
      <w:r>
        <w:separator/>
      </w:r>
    </w:p>
  </w:footnote>
  <w:footnote w:type="continuationSeparator" w:id="0">
    <w:p w14:paraId="081FBB18" w14:textId="77777777" w:rsidR="00AF4258" w:rsidRDefault="00AF4258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01707" w14:textId="77777777" w:rsidR="00AF4258" w:rsidRPr="001649EC" w:rsidRDefault="00AF4258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7728" behindDoc="0" locked="0" layoutInCell="1" allowOverlap="1" wp14:anchorId="29475560" wp14:editId="30A3110D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33F02775" w14:textId="77777777" w:rsidR="00AF4258" w:rsidRDefault="00AF42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22"/>
  </w:num>
  <w:num w:numId="5">
    <w:abstractNumId w:val="36"/>
  </w:num>
  <w:num w:numId="6">
    <w:abstractNumId w:val="34"/>
  </w:num>
  <w:num w:numId="7">
    <w:abstractNumId w:val="11"/>
  </w:num>
  <w:num w:numId="8">
    <w:abstractNumId w:val="2"/>
  </w:num>
  <w:num w:numId="9">
    <w:abstractNumId w:val="19"/>
  </w:num>
  <w:num w:numId="10">
    <w:abstractNumId w:val="17"/>
  </w:num>
  <w:num w:numId="11">
    <w:abstractNumId w:val="29"/>
  </w:num>
  <w:num w:numId="12">
    <w:abstractNumId w:val="3"/>
  </w:num>
  <w:num w:numId="13">
    <w:abstractNumId w:val="16"/>
  </w:num>
  <w:num w:numId="14">
    <w:abstractNumId w:val="10"/>
  </w:num>
  <w:num w:numId="15">
    <w:abstractNumId w:val="35"/>
  </w:num>
  <w:num w:numId="16">
    <w:abstractNumId w:val="7"/>
  </w:num>
  <w:num w:numId="17">
    <w:abstractNumId w:val="28"/>
  </w:num>
  <w:num w:numId="18">
    <w:abstractNumId w:val="14"/>
  </w:num>
  <w:num w:numId="19">
    <w:abstractNumId w:val="4"/>
  </w:num>
  <w:num w:numId="20">
    <w:abstractNumId w:val="30"/>
  </w:num>
  <w:num w:numId="21">
    <w:abstractNumId w:val="25"/>
  </w:num>
  <w:num w:numId="22">
    <w:abstractNumId w:val="32"/>
  </w:num>
  <w:num w:numId="23">
    <w:abstractNumId w:val="3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23"/>
  </w:num>
  <w:num w:numId="28">
    <w:abstractNumId w:val="6"/>
  </w:num>
  <w:num w:numId="29">
    <w:abstractNumId w:val="31"/>
  </w:num>
  <w:num w:numId="30">
    <w:abstractNumId w:val="20"/>
  </w:num>
  <w:num w:numId="31">
    <w:abstractNumId w:val="1"/>
  </w:num>
  <w:num w:numId="32">
    <w:abstractNumId w:val="27"/>
  </w:num>
  <w:num w:numId="33">
    <w:abstractNumId w:val="0"/>
  </w:num>
  <w:num w:numId="34">
    <w:abstractNumId w:val="8"/>
  </w:num>
  <w:num w:numId="35">
    <w:abstractNumId w:val="21"/>
  </w:num>
  <w:num w:numId="36">
    <w:abstractNumId w:val="15"/>
  </w:num>
  <w:num w:numId="37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01"/>
    <w:rsid w:val="000007DF"/>
    <w:rsid w:val="00001CDF"/>
    <w:rsid w:val="00002215"/>
    <w:rsid w:val="00004297"/>
    <w:rsid w:val="00005A73"/>
    <w:rsid w:val="00022686"/>
    <w:rsid w:val="0002501B"/>
    <w:rsid w:val="000371D1"/>
    <w:rsid w:val="0004497A"/>
    <w:rsid w:val="00044D00"/>
    <w:rsid w:val="0006047A"/>
    <w:rsid w:val="00061BA7"/>
    <w:rsid w:val="000708DB"/>
    <w:rsid w:val="000741AF"/>
    <w:rsid w:val="000857D7"/>
    <w:rsid w:val="000864CF"/>
    <w:rsid w:val="00090CCD"/>
    <w:rsid w:val="00095B7A"/>
    <w:rsid w:val="000A4F46"/>
    <w:rsid w:val="000B1B2E"/>
    <w:rsid w:val="000B31EB"/>
    <w:rsid w:val="000B4EA0"/>
    <w:rsid w:val="000B5125"/>
    <w:rsid w:val="000B6519"/>
    <w:rsid w:val="000C177F"/>
    <w:rsid w:val="000C285F"/>
    <w:rsid w:val="000C2D7C"/>
    <w:rsid w:val="000C4563"/>
    <w:rsid w:val="000C66A3"/>
    <w:rsid w:val="000C7A87"/>
    <w:rsid w:val="000D5DB1"/>
    <w:rsid w:val="000E06F8"/>
    <w:rsid w:val="000E09AE"/>
    <w:rsid w:val="000E6DB4"/>
    <w:rsid w:val="000F3BB3"/>
    <w:rsid w:val="000F47FA"/>
    <w:rsid w:val="000F4B8C"/>
    <w:rsid w:val="000F4D0A"/>
    <w:rsid w:val="000F7664"/>
    <w:rsid w:val="00110D5E"/>
    <w:rsid w:val="001120FC"/>
    <w:rsid w:val="001158D9"/>
    <w:rsid w:val="00117DE4"/>
    <w:rsid w:val="00123196"/>
    <w:rsid w:val="00123CC8"/>
    <w:rsid w:val="00126D2C"/>
    <w:rsid w:val="001340F6"/>
    <w:rsid w:val="001357CC"/>
    <w:rsid w:val="001528DC"/>
    <w:rsid w:val="00160A7E"/>
    <w:rsid w:val="00171533"/>
    <w:rsid w:val="00172EC0"/>
    <w:rsid w:val="001732C5"/>
    <w:rsid w:val="0017577A"/>
    <w:rsid w:val="0017673B"/>
    <w:rsid w:val="001812BA"/>
    <w:rsid w:val="001843D8"/>
    <w:rsid w:val="0018661A"/>
    <w:rsid w:val="001867A8"/>
    <w:rsid w:val="00193D0C"/>
    <w:rsid w:val="00193DE7"/>
    <w:rsid w:val="00196CC4"/>
    <w:rsid w:val="001A190C"/>
    <w:rsid w:val="001A2384"/>
    <w:rsid w:val="001A53F5"/>
    <w:rsid w:val="001A75F4"/>
    <w:rsid w:val="001B177F"/>
    <w:rsid w:val="001B3E1C"/>
    <w:rsid w:val="001B4B0B"/>
    <w:rsid w:val="001C58A0"/>
    <w:rsid w:val="001C6980"/>
    <w:rsid w:val="001C6B10"/>
    <w:rsid w:val="001D1D91"/>
    <w:rsid w:val="001D2632"/>
    <w:rsid w:val="001E36FD"/>
    <w:rsid w:val="001E5F3B"/>
    <w:rsid w:val="002040D0"/>
    <w:rsid w:val="00206C2F"/>
    <w:rsid w:val="00211AE3"/>
    <w:rsid w:val="002165EF"/>
    <w:rsid w:val="00217A62"/>
    <w:rsid w:val="002240E3"/>
    <w:rsid w:val="002316DC"/>
    <w:rsid w:val="002323A3"/>
    <w:rsid w:val="00234B26"/>
    <w:rsid w:val="00236780"/>
    <w:rsid w:val="00243623"/>
    <w:rsid w:val="00243B72"/>
    <w:rsid w:val="00243C23"/>
    <w:rsid w:val="002446D6"/>
    <w:rsid w:val="002468AD"/>
    <w:rsid w:val="00251251"/>
    <w:rsid w:val="00264C1D"/>
    <w:rsid w:val="00266189"/>
    <w:rsid w:val="00266584"/>
    <w:rsid w:val="0027420C"/>
    <w:rsid w:val="00274267"/>
    <w:rsid w:val="002771AB"/>
    <w:rsid w:val="00281B56"/>
    <w:rsid w:val="00283309"/>
    <w:rsid w:val="00283B8F"/>
    <w:rsid w:val="00283FEB"/>
    <w:rsid w:val="00287A0D"/>
    <w:rsid w:val="002920F5"/>
    <w:rsid w:val="00295331"/>
    <w:rsid w:val="00296268"/>
    <w:rsid w:val="00296DF6"/>
    <w:rsid w:val="002A1B25"/>
    <w:rsid w:val="002A1EE3"/>
    <w:rsid w:val="002B0189"/>
    <w:rsid w:val="002B27B8"/>
    <w:rsid w:val="002B7382"/>
    <w:rsid w:val="002C1E69"/>
    <w:rsid w:val="002D007A"/>
    <w:rsid w:val="002D1786"/>
    <w:rsid w:val="002D2AA7"/>
    <w:rsid w:val="002D7763"/>
    <w:rsid w:val="002E795E"/>
    <w:rsid w:val="002F4331"/>
    <w:rsid w:val="002F4A0C"/>
    <w:rsid w:val="002F658C"/>
    <w:rsid w:val="00300C6F"/>
    <w:rsid w:val="0030725D"/>
    <w:rsid w:val="0031029E"/>
    <w:rsid w:val="00313AF3"/>
    <w:rsid w:val="00317CF2"/>
    <w:rsid w:val="00331861"/>
    <w:rsid w:val="0033273B"/>
    <w:rsid w:val="003331A5"/>
    <w:rsid w:val="003417A5"/>
    <w:rsid w:val="003543ED"/>
    <w:rsid w:val="00355F18"/>
    <w:rsid w:val="0036074A"/>
    <w:rsid w:val="0036248C"/>
    <w:rsid w:val="00381BF4"/>
    <w:rsid w:val="003929A1"/>
    <w:rsid w:val="00395B52"/>
    <w:rsid w:val="003A4880"/>
    <w:rsid w:val="003A5D89"/>
    <w:rsid w:val="003B3490"/>
    <w:rsid w:val="003B38F8"/>
    <w:rsid w:val="003B543A"/>
    <w:rsid w:val="003C0343"/>
    <w:rsid w:val="003C0FEB"/>
    <w:rsid w:val="003C52EB"/>
    <w:rsid w:val="003C7107"/>
    <w:rsid w:val="003C7445"/>
    <w:rsid w:val="003E03EC"/>
    <w:rsid w:val="003E1814"/>
    <w:rsid w:val="003E1ADE"/>
    <w:rsid w:val="003E657B"/>
    <w:rsid w:val="003F4947"/>
    <w:rsid w:val="00404CCE"/>
    <w:rsid w:val="00417BE2"/>
    <w:rsid w:val="00420C77"/>
    <w:rsid w:val="004268B7"/>
    <w:rsid w:val="00430C38"/>
    <w:rsid w:val="00435654"/>
    <w:rsid w:val="00435F78"/>
    <w:rsid w:val="0044592A"/>
    <w:rsid w:val="004628BC"/>
    <w:rsid w:val="00463B31"/>
    <w:rsid w:val="00464B9A"/>
    <w:rsid w:val="00470200"/>
    <w:rsid w:val="00474025"/>
    <w:rsid w:val="004919C2"/>
    <w:rsid w:val="004A2A06"/>
    <w:rsid w:val="004A555E"/>
    <w:rsid w:val="004B3281"/>
    <w:rsid w:val="004B379E"/>
    <w:rsid w:val="004B4A7F"/>
    <w:rsid w:val="004C3003"/>
    <w:rsid w:val="004D38E0"/>
    <w:rsid w:val="004E30DB"/>
    <w:rsid w:val="004E3617"/>
    <w:rsid w:val="004E5C25"/>
    <w:rsid w:val="004E695C"/>
    <w:rsid w:val="004F4EEA"/>
    <w:rsid w:val="004F5373"/>
    <w:rsid w:val="004F7C16"/>
    <w:rsid w:val="005007D5"/>
    <w:rsid w:val="00502D7A"/>
    <w:rsid w:val="0051152A"/>
    <w:rsid w:val="005115F0"/>
    <w:rsid w:val="00527576"/>
    <w:rsid w:val="00527679"/>
    <w:rsid w:val="0053051F"/>
    <w:rsid w:val="005402C7"/>
    <w:rsid w:val="00540781"/>
    <w:rsid w:val="005429C1"/>
    <w:rsid w:val="00544BEE"/>
    <w:rsid w:val="00554739"/>
    <w:rsid w:val="0055584C"/>
    <w:rsid w:val="00556196"/>
    <w:rsid w:val="00560E37"/>
    <w:rsid w:val="00562CE5"/>
    <w:rsid w:val="00565E40"/>
    <w:rsid w:val="0057183E"/>
    <w:rsid w:val="005803F1"/>
    <w:rsid w:val="00590411"/>
    <w:rsid w:val="00590864"/>
    <w:rsid w:val="00591F92"/>
    <w:rsid w:val="005A0E2D"/>
    <w:rsid w:val="005A1C82"/>
    <w:rsid w:val="005B4619"/>
    <w:rsid w:val="005B6573"/>
    <w:rsid w:val="005B7F6F"/>
    <w:rsid w:val="005C0458"/>
    <w:rsid w:val="005C1608"/>
    <w:rsid w:val="005C2D37"/>
    <w:rsid w:val="005C38B1"/>
    <w:rsid w:val="005C70C6"/>
    <w:rsid w:val="005D023E"/>
    <w:rsid w:val="005D3E06"/>
    <w:rsid w:val="005E1457"/>
    <w:rsid w:val="005E3AEE"/>
    <w:rsid w:val="005F290C"/>
    <w:rsid w:val="005F6C13"/>
    <w:rsid w:val="00601F29"/>
    <w:rsid w:val="00603222"/>
    <w:rsid w:val="00604D30"/>
    <w:rsid w:val="006065A0"/>
    <w:rsid w:val="00610A6D"/>
    <w:rsid w:val="006113A9"/>
    <w:rsid w:val="00613453"/>
    <w:rsid w:val="00614714"/>
    <w:rsid w:val="00621B2A"/>
    <w:rsid w:val="00622BB1"/>
    <w:rsid w:val="0062588B"/>
    <w:rsid w:val="00626870"/>
    <w:rsid w:val="006415AA"/>
    <w:rsid w:val="00644BF7"/>
    <w:rsid w:val="00647CED"/>
    <w:rsid w:val="00653C99"/>
    <w:rsid w:val="00656188"/>
    <w:rsid w:val="00667064"/>
    <w:rsid w:val="006777D3"/>
    <w:rsid w:val="00677C49"/>
    <w:rsid w:val="0068251C"/>
    <w:rsid w:val="006827BB"/>
    <w:rsid w:val="00690029"/>
    <w:rsid w:val="0069051C"/>
    <w:rsid w:val="00694AB4"/>
    <w:rsid w:val="006973A8"/>
    <w:rsid w:val="006A1FFB"/>
    <w:rsid w:val="006A2F0F"/>
    <w:rsid w:val="006A34F7"/>
    <w:rsid w:val="006A48E9"/>
    <w:rsid w:val="006A5D29"/>
    <w:rsid w:val="006A5F45"/>
    <w:rsid w:val="006B27BB"/>
    <w:rsid w:val="006C032E"/>
    <w:rsid w:val="006C1D96"/>
    <w:rsid w:val="006C381C"/>
    <w:rsid w:val="006C5901"/>
    <w:rsid w:val="006C5A88"/>
    <w:rsid w:val="006C7F6E"/>
    <w:rsid w:val="006D1907"/>
    <w:rsid w:val="006D4A99"/>
    <w:rsid w:val="006D5C41"/>
    <w:rsid w:val="006D61C2"/>
    <w:rsid w:val="006E1DF7"/>
    <w:rsid w:val="006E2309"/>
    <w:rsid w:val="006E4416"/>
    <w:rsid w:val="006F1258"/>
    <w:rsid w:val="006F166F"/>
    <w:rsid w:val="006F1EF7"/>
    <w:rsid w:val="006F530B"/>
    <w:rsid w:val="006F5C79"/>
    <w:rsid w:val="006F60B0"/>
    <w:rsid w:val="006F7E05"/>
    <w:rsid w:val="00700798"/>
    <w:rsid w:val="00703241"/>
    <w:rsid w:val="00707BF6"/>
    <w:rsid w:val="00710C11"/>
    <w:rsid w:val="00715D03"/>
    <w:rsid w:val="007167D6"/>
    <w:rsid w:val="007227D8"/>
    <w:rsid w:val="00724D03"/>
    <w:rsid w:val="0073421D"/>
    <w:rsid w:val="00736CD6"/>
    <w:rsid w:val="007511A0"/>
    <w:rsid w:val="00752547"/>
    <w:rsid w:val="00753C12"/>
    <w:rsid w:val="00770673"/>
    <w:rsid w:val="00777392"/>
    <w:rsid w:val="00794BBF"/>
    <w:rsid w:val="00794D86"/>
    <w:rsid w:val="00794E4A"/>
    <w:rsid w:val="007A3AC2"/>
    <w:rsid w:val="007A5549"/>
    <w:rsid w:val="007B10D5"/>
    <w:rsid w:val="007B4847"/>
    <w:rsid w:val="007B4ED5"/>
    <w:rsid w:val="007C29FF"/>
    <w:rsid w:val="007C33F7"/>
    <w:rsid w:val="007D1E98"/>
    <w:rsid w:val="007D51E0"/>
    <w:rsid w:val="007D7EE0"/>
    <w:rsid w:val="007E4FDF"/>
    <w:rsid w:val="007E6361"/>
    <w:rsid w:val="007E7BF2"/>
    <w:rsid w:val="007F2834"/>
    <w:rsid w:val="007F69DC"/>
    <w:rsid w:val="0080029E"/>
    <w:rsid w:val="008007B6"/>
    <w:rsid w:val="0080693D"/>
    <w:rsid w:val="008155BF"/>
    <w:rsid w:val="00820999"/>
    <w:rsid w:val="00837962"/>
    <w:rsid w:val="008527E5"/>
    <w:rsid w:val="00857B7F"/>
    <w:rsid w:val="008617F1"/>
    <w:rsid w:val="00862235"/>
    <w:rsid w:val="0086380E"/>
    <w:rsid w:val="00871E3D"/>
    <w:rsid w:val="008723F4"/>
    <w:rsid w:val="00877EE1"/>
    <w:rsid w:val="00884278"/>
    <w:rsid w:val="0088469E"/>
    <w:rsid w:val="00885DB6"/>
    <w:rsid w:val="008921E9"/>
    <w:rsid w:val="00894F88"/>
    <w:rsid w:val="008A0989"/>
    <w:rsid w:val="008B03C0"/>
    <w:rsid w:val="008B4BBA"/>
    <w:rsid w:val="008B645D"/>
    <w:rsid w:val="008C52D3"/>
    <w:rsid w:val="008D13AE"/>
    <w:rsid w:val="008D34A4"/>
    <w:rsid w:val="008D41D1"/>
    <w:rsid w:val="008D60EC"/>
    <w:rsid w:val="008E1B88"/>
    <w:rsid w:val="008E24E5"/>
    <w:rsid w:val="008F28A4"/>
    <w:rsid w:val="008F6ECC"/>
    <w:rsid w:val="008F75CD"/>
    <w:rsid w:val="00901016"/>
    <w:rsid w:val="00905265"/>
    <w:rsid w:val="009067F4"/>
    <w:rsid w:val="00912F73"/>
    <w:rsid w:val="00913206"/>
    <w:rsid w:val="00915876"/>
    <w:rsid w:val="00916F31"/>
    <w:rsid w:val="009200E3"/>
    <w:rsid w:val="00922440"/>
    <w:rsid w:val="009266E8"/>
    <w:rsid w:val="00934CA0"/>
    <w:rsid w:val="009422B1"/>
    <w:rsid w:val="0094398D"/>
    <w:rsid w:val="009451B6"/>
    <w:rsid w:val="0095260F"/>
    <w:rsid w:val="00953346"/>
    <w:rsid w:val="009536F0"/>
    <w:rsid w:val="0095462A"/>
    <w:rsid w:val="00956A66"/>
    <w:rsid w:val="00957589"/>
    <w:rsid w:val="00960326"/>
    <w:rsid w:val="009647C7"/>
    <w:rsid w:val="00971B52"/>
    <w:rsid w:val="0097361A"/>
    <w:rsid w:val="00975D71"/>
    <w:rsid w:val="0097768F"/>
    <w:rsid w:val="00986EF8"/>
    <w:rsid w:val="00987304"/>
    <w:rsid w:val="00991BE0"/>
    <w:rsid w:val="00992D3E"/>
    <w:rsid w:val="009959F8"/>
    <w:rsid w:val="0099716F"/>
    <w:rsid w:val="009A071D"/>
    <w:rsid w:val="009A1BD4"/>
    <w:rsid w:val="009A28D3"/>
    <w:rsid w:val="009A39E4"/>
    <w:rsid w:val="009A5291"/>
    <w:rsid w:val="009A535A"/>
    <w:rsid w:val="009B06D7"/>
    <w:rsid w:val="009B1552"/>
    <w:rsid w:val="009B1D14"/>
    <w:rsid w:val="009B2BD1"/>
    <w:rsid w:val="009B4585"/>
    <w:rsid w:val="009B6AFA"/>
    <w:rsid w:val="009C0B29"/>
    <w:rsid w:val="009C1AA4"/>
    <w:rsid w:val="009C2736"/>
    <w:rsid w:val="009D1368"/>
    <w:rsid w:val="009D4888"/>
    <w:rsid w:val="009D5734"/>
    <w:rsid w:val="009D7581"/>
    <w:rsid w:val="009D7FC1"/>
    <w:rsid w:val="009E5230"/>
    <w:rsid w:val="009F2ECA"/>
    <w:rsid w:val="009F5CC4"/>
    <w:rsid w:val="00A05218"/>
    <w:rsid w:val="00A07F27"/>
    <w:rsid w:val="00A151A3"/>
    <w:rsid w:val="00A340A4"/>
    <w:rsid w:val="00A347D3"/>
    <w:rsid w:val="00A418AB"/>
    <w:rsid w:val="00A42AB5"/>
    <w:rsid w:val="00A505BF"/>
    <w:rsid w:val="00A5106A"/>
    <w:rsid w:val="00A5586B"/>
    <w:rsid w:val="00A60302"/>
    <w:rsid w:val="00A67CF0"/>
    <w:rsid w:val="00A742D8"/>
    <w:rsid w:val="00A74849"/>
    <w:rsid w:val="00A81965"/>
    <w:rsid w:val="00A845F0"/>
    <w:rsid w:val="00A8711C"/>
    <w:rsid w:val="00A92C47"/>
    <w:rsid w:val="00A97C70"/>
    <w:rsid w:val="00AA137B"/>
    <w:rsid w:val="00AA777E"/>
    <w:rsid w:val="00AB215D"/>
    <w:rsid w:val="00AC0E34"/>
    <w:rsid w:val="00AC36A9"/>
    <w:rsid w:val="00AD7970"/>
    <w:rsid w:val="00AF4258"/>
    <w:rsid w:val="00B1018F"/>
    <w:rsid w:val="00B10BEE"/>
    <w:rsid w:val="00B117E3"/>
    <w:rsid w:val="00B14A85"/>
    <w:rsid w:val="00B26599"/>
    <w:rsid w:val="00B26927"/>
    <w:rsid w:val="00B3255C"/>
    <w:rsid w:val="00B32E9A"/>
    <w:rsid w:val="00B41EE8"/>
    <w:rsid w:val="00B47753"/>
    <w:rsid w:val="00B5086F"/>
    <w:rsid w:val="00B526FA"/>
    <w:rsid w:val="00B52AFA"/>
    <w:rsid w:val="00B55357"/>
    <w:rsid w:val="00B559B3"/>
    <w:rsid w:val="00B62BF3"/>
    <w:rsid w:val="00B6590B"/>
    <w:rsid w:val="00B71418"/>
    <w:rsid w:val="00B7174F"/>
    <w:rsid w:val="00B77DD2"/>
    <w:rsid w:val="00B80B13"/>
    <w:rsid w:val="00B82EA8"/>
    <w:rsid w:val="00B83C84"/>
    <w:rsid w:val="00B86D17"/>
    <w:rsid w:val="00B8711B"/>
    <w:rsid w:val="00B9106B"/>
    <w:rsid w:val="00B96179"/>
    <w:rsid w:val="00BA0CA8"/>
    <w:rsid w:val="00BA18A2"/>
    <w:rsid w:val="00BA33C1"/>
    <w:rsid w:val="00BA4CF5"/>
    <w:rsid w:val="00BA63C6"/>
    <w:rsid w:val="00BA7937"/>
    <w:rsid w:val="00BB0796"/>
    <w:rsid w:val="00BC24E9"/>
    <w:rsid w:val="00BD17E3"/>
    <w:rsid w:val="00BD3049"/>
    <w:rsid w:val="00BE1ED8"/>
    <w:rsid w:val="00BE2B7E"/>
    <w:rsid w:val="00BE5940"/>
    <w:rsid w:val="00BE5C15"/>
    <w:rsid w:val="00BF1135"/>
    <w:rsid w:val="00BF3C05"/>
    <w:rsid w:val="00C052E0"/>
    <w:rsid w:val="00C063BB"/>
    <w:rsid w:val="00C14623"/>
    <w:rsid w:val="00C17988"/>
    <w:rsid w:val="00C33E35"/>
    <w:rsid w:val="00C34C33"/>
    <w:rsid w:val="00C462AD"/>
    <w:rsid w:val="00C46B72"/>
    <w:rsid w:val="00C47309"/>
    <w:rsid w:val="00C4799F"/>
    <w:rsid w:val="00C51261"/>
    <w:rsid w:val="00C552CF"/>
    <w:rsid w:val="00C621CA"/>
    <w:rsid w:val="00C643D0"/>
    <w:rsid w:val="00C64C21"/>
    <w:rsid w:val="00C66576"/>
    <w:rsid w:val="00C66AAF"/>
    <w:rsid w:val="00C66AF8"/>
    <w:rsid w:val="00C72E9A"/>
    <w:rsid w:val="00C76147"/>
    <w:rsid w:val="00C76E99"/>
    <w:rsid w:val="00C77BC7"/>
    <w:rsid w:val="00C833AE"/>
    <w:rsid w:val="00C84D54"/>
    <w:rsid w:val="00C91C2B"/>
    <w:rsid w:val="00C96006"/>
    <w:rsid w:val="00C97254"/>
    <w:rsid w:val="00CA4ACC"/>
    <w:rsid w:val="00CB3E28"/>
    <w:rsid w:val="00CB5B00"/>
    <w:rsid w:val="00CB764F"/>
    <w:rsid w:val="00CC6940"/>
    <w:rsid w:val="00CD0975"/>
    <w:rsid w:val="00CD1035"/>
    <w:rsid w:val="00CD704D"/>
    <w:rsid w:val="00CD7775"/>
    <w:rsid w:val="00CE297D"/>
    <w:rsid w:val="00CE2F7C"/>
    <w:rsid w:val="00CE4E1F"/>
    <w:rsid w:val="00CF021A"/>
    <w:rsid w:val="00CF5A26"/>
    <w:rsid w:val="00D035DA"/>
    <w:rsid w:val="00D07A51"/>
    <w:rsid w:val="00D101D2"/>
    <w:rsid w:val="00D119C6"/>
    <w:rsid w:val="00D15353"/>
    <w:rsid w:val="00D218F7"/>
    <w:rsid w:val="00D242DC"/>
    <w:rsid w:val="00D25055"/>
    <w:rsid w:val="00D3237C"/>
    <w:rsid w:val="00D3732F"/>
    <w:rsid w:val="00D4553A"/>
    <w:rsid w:val="00D46376"/>
    <w:rsid w:val="00D4657B"/>
    <w:rsid w:val="00D52C8C"/>
    <w:rsid w:val="00D536BF"/>
    <w:rsid w:val="00D547A6"/>
    <w:rsid w:val="00D54B65"/>
    <w:rsid w:val="00D56868"/>
    <w:rsid w:val="00D603CC"/>
    <w:rsid w:val="00D61B0D"/>
    <w:rsid w:val="00D706DF"/>
    <w:rsid w:val="00D7097E"/>
    <w:rsid w:val="00D744F6"/>
    <w:rsid w:val="00D755BD"/>
    <w:rsid w:val="00D77086"/>
    <w:rsid w:val="00D82458"/>
    <w:rsid w:val="00D84B15"/>
    <w:rsid w:val="00D92BBD"/>
    <w:rsid w:val="00DA46BD"/>
    <w:rsid w:val="00DA7AA8"/>
    <w:rsid w:val="00DC1270"/>
    <w:rsid w:val="00DC18B2"/>
    <w:rsid w:val="00DC1B31"/>
    <w:rsid w:val="00DC351E"/>
    <w:rsid w:val="00DC3E32"/>
    <w:rsid w:val="00DC6612"/>
    <w:rsid w:val="00DC6E9C"/>
    <w:rsid w:val="00DC7B47"/>
    <w:rsid w:val="00DD69A0"/>
    <w:rsid w:val="00DD6D3C"/>
    <w:rsid w:val="00DF1A8C"/>
    <w:rsid w:val="00E01267"/>
    <w:rsid w:val="00E05CBA"/>
    <w:rsid w:val="00E069BB"/>
    <w:rsid w:val="00E14347"/>
    <w:rsid w:val="00E14EA0"/>
    <w:rsid w:val="00E348A5"/>
    <w:rsid w:val="00E35896"/>
    <w:rsid w:val="00E413BF"/>
    <w:rsid w:val="00E41DBC"/>
    <w:rsid w:val="00E45F96"/>
    <w:rsid w:val="00E45FC6"/>
    <w:rsid w:val="00E535E6"/>
    <w:rsid w:val="00E57259"/>
    <w:rsid w:val="00E622C0"/>
    <w:rsid w:val="00E64EE1"/>
    <w:rsid w:val="00E64F40"/>
    <w:rsid w:val="00E6785B"/>
    <w:rsid w:val="00E72F6B"/>
    <w:rsid w:val="00E83001"/>
    <w:rsid w:val="00E87854"/>
    <w:rsid w:val="00E91D74"/>
    <w:rsid w:val="00EA0F45"/>
    <w:rsid w:val="00EA1D99"/>
    <w:rsid w:val="00EB16AD"/>
    <w:rsid w:val="00EB55BA"/>
    <w:rsid w:val="00EC007B"/>
    <w:rsid w:val="00EC0F4D"/>
    <w:rsid w:val="00EC1512"/>
    <w:rsid w:val="00ED4FC4"/>
    <w:rsid w:val="00ED7801"/>
    <w:rsid w:val="00EE1A91"/>
    <w:rsid w:val="00EF2634"/>
    <w:rsid w:val="00EF34DF"/>
    <w:rsid w:val="00EF3B7B"/>
    <w:rsid w:val="00EF68B4"/>
    <w:rsid w:val="00F01CFF"/>
    <w:rsid w:val="00F02AC8"/>
    <w:rsid w:val="00F05F83"/>
    <w:rsid w:val="00F13082"/>
    <w:rsid w:val="00F205E2"/>
    <w:rsid w:val="00F21432"/>
    <w:rsid w:val="00F24137"/>
    <w:rsid w:val="00F246E2"/>
    <w:rsid w:val="00F30E30"/>
    <w:rsid w:val="00F33F3C"/>
    <w:rsid w:val="00F34808"/>
    <w:rsid w:val="00F35707"/>
    <w:rsid w:val="00F37156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57054"/>
    <w:rsid w:val="00F61456"/>
    <w:rsid w:val="00F6720D"/>
    <w:rsid w:val="00F76DF3"/>
    <w:rsid w:val="00F834A2"/>
    <w:rsid w:val="00F84EEF"/>
    <w:rsid w:val="00F863AF"/>
    <w:rsid w:val="00F8799B"/>
    <w:rsid w:val="00F90DB6"/>
    <w:rsid w:val="00F92099"/>
    <w:rsid w:val="00FA0927"/>
    <w:rsid w:val="00FB12C6"/>
    <w:rsid w:val="00FB1D94"/>
    <w:rsid w:val="00FB5027"/>
    <w:rsid w:val="00FB6008"/>
    <w:rsid w:val="00FB784E"/>
    <w:rsid w:val="00FC258B"/>
    <w:rsid w:val="00FC2B2B"/>
    <w:rsid w:val="00FC59BE"/>
    <w:rsid w:val="00FD6FF6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E41509"/>
  <w15:docId w15:val="{8DC11E56-6ED7-4D15-847C-B8EAE904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4F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b"/>
    <w:uiPriority w:val="59"/>
    <w:rsid w:val="007511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75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75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75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857B7F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857B7F"/>
    <w:pPr>
      <w:numPr>
        <w:numId w:val="37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857B7F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857B7F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857B7F"/>
    <w:rPr>
      <w:rFonts w:ascii="Arial" w:eastAsia="Arial" w:hAnsi="Arial" w:cs="Arial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FF04-E8FA-43A5-B030-9115F0D1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7</cp:revision>
  <cp:lastPrinted>2020-10-30T12:40:00Z</cp:lastPrinted>
  <dcterms:created xsi:type="dcterms:W3CDTF">2020-11-09T18:04:00Z</dcterms:created>
  <dcterms:modified xsi:type="dcterms:W3CDTF">2020-11-15T12:43:00Z</dcterms:modified>
</cp:coreProperties>
</file>